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C0C77" w14:textId="77777777" w:rsidR="00AC71D5" w:rsidRPr="00AC71D5" w:rsidRDefault="00AC71D5" w:rsidP="003828AF">
      <w:pPr>
        <w:spacing w:line="276" w:lineRule="auto"/>
        <w:jc w:val="both"/>
        <w:rPr>
          <w:rFonts w:eastAsiaTheme="minorHAnsi"/>
          <w:bCs w:val="0"/>
          <w:sz w:val="27"/>
          <w:szCs w:val="27"/>
          <w:lang w:val="nl-NL"/>
        </w:rPr>
      </w:pPr>
      <w:r w:rsidRPr="00AC71D5">
        <w:rPr>
          <w:rFonts w:eastAsiaTheme="minorHAnsi"/>
          <w:bCs w:val="0"/>
          <w:sz w:val="27"/>
          <w:szCs w:val="27"/>
          <w:lang w:val="nl-NL"/>
        </w:rPr>
        <w:t xml:space="preserve">UBND HUYỆN TÂN CHÂU             </w:t>
      </w:r>
      <w:r w:rsidRPr="00AC71D5">
        <w:rPr>
          <w:rFonts w:eastAsiaTheme="minorHAnsi"/>
          <w:b/>
          <w:bCs w:val="0"/>
          <w:sz w:val="27"/>
          <w:szCs w:val="27"/>
          <w:lang w:val="nl-NL"/>
        </w:rPr>
        <w:t>CỘNG HÒA XÃ HỘI CHỦ NGHĨA VIỆT NAM</w:t>
      </w:r>
    </w:p>
    <w:p w14:paraId="45972A64" w14:textId="77777777" w:rsidR="00AC71D5" w:rsidRPr="00AC71D5" w:rsidRDefault="00AC71D5" w:rsidP="003828AF">
      <w:pPr>
        <w:spacing w:line="276" w:lineRule="auto"/>
        <w:rPr>
          <w:rFonts w:eastAsiaTheme="minorHAnsi"/>
          <w:b/>
          <w:bCs w:val="0"/>
          <w:sz w:val="27"/>
          <w:szCs w:val="27"/>
          <w:lang w:val="nl-NL"/>
        </w:rPr>
      </w:pPr>
      <w:r w:rsidRPr="00AC71D5">
        <w:rPr>
          <w:rFonts w:eastAsiaTheme="minorHAnsi"/>
          <w:b/>
          <w:bCs w:val="0"/>
          <w:noProof/>
          <w:sz w:val="27"/>
          <w:szCs w:val="27"/>
          <w:lang w:val="vi-VN" w:eastAsia="vi-VN"/>
        </w:rPr>
        <mc:AlternateContent>
          <mc:Choice Requires="wps">
            <w:drawing>
              <wp:anchor distT="4294967295" distB="4294967295" distL="114300" distR="114300" simplePos="0" relativeHeight="251658240" behindDoc="0" locked="0" layoutInCell="1" allowOverlap="1" wp14:anchorId="6C9D8D69" wp14:editId="7346DEF1">
                <wp:simplePos x="0" y="0"/>
                <wp:positionH relativeFrom="column">
                  <wp:posOffset>523875</wp:posOffset>
                </wp:positionH>
                <wp:positionV relativeFrom="paragraph">
                  <wp:posOffset>267335</wp:posOffset>
                </wp:positionV>
                <wp:extent cx="1257300" cy="0"/>
                <wp:effectExtent l="0" t="0" r="1905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57300" cy="0"/>
                        </a:xfrm>
                        <a:prstGeom prst="straightConnector1">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type w14:anchorId="272F0B30" id="_x0000_t32" coordsize="21600,21600" o:spt="32" o:oned="t" path="m,l21600,21600e" filled="f">
                <v:path arrowok="t" fillok="f" o:connecttype="none"/>
                <o:lock v:ext="edit" shapetype="t"/>
              </v:shapetype>
              <v:shape id="Straight Arrow Connector 4" o:spid="_x0000_s1026" type="#_x0000_t32" style="position:absolute;margin-left:41.25pt;margin-top:21.05pt;width:99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">
                <o:lock v:ext="edit" shapetype="f"/>
              </v:shape>
            </w:pict>
          </mc:Fallback>
        </mc:AlternateContent>
      </w:r>
      <w:r w:rsidRPr="00AC71D5">
        <w:rPr>
          <w:rFonts w:eastAsiaTheme="minorHAnsi"/>
          <w:b/>
          <w:bCs w:val="0"/>
          <w:noProof/>
          <w:sz w:val="27"/>
          <w:szCs w:val="27"/>
          <w:lang w:val="vi-VN" w:eastAsia="vi-VN"/>
        </w:rPr>
        <mc:AlternateContent>
          <mc:Choice Requires="wps">
            <w:drawing>
              <wp:anchor distT="4294967295" distB="4294967295" distL="114300" distR="114300" simplePos="0" relativeHeight="251659264" behindDoc="0" locked="0" layoutInCell="1" allowOverlap="1" wp14:anchorId="00E3AFAD" wp14:editId="39D73785">
                <wp:simplePos x="0" y="0"/>
                <wp:positionH relativeFrom="column">
                  <wp:posOffset>3241675</wp:posOffset>
                </wp:positionH>
                <wp:positionV relativeFrom="paragraph">
                  <wp:posOffset>260350</wp:posOffset>
                </wp:positionV>
                <wp:extent cx="201930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19300" cy="0"/>
                        </a:xfrm>
                        <a:prstGeom prst="straightConnector1">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 w14:anchorId="338317B8" id="Straight Arrow Connector 3" o:spid="_x0000_s1026" type="#_x0000_t32" style="position:absolute;margin-left:255.25pt;margin-top:20.5pt;width:159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">
                <o:lock v:ext="edit" shapetype="f"/>
              </v:shape>
            </w:pict>
          </mc:Fallback>
        </mc:AlternateContent>
      </w:r>
      <w:r w:rsidRPr="00AC71D5">
        <w:rPr>
          <w:rFonts w:eastAsiaTheme="minorHAnsi"/>
          <w:b/>
          <w:bCs w:val="0"/>
          <w:sz w:val="27"/>
          <w:szCs w:val="27"/>
          <w:lang w:val="nl-NL"/>
        </w:rPr>
        <w:t>TRƯỜNG THCS THẠNH ĐÔNG                Độc lập – Tự do – Hạnh phúc</w:t>
      </w:r>
    </w:p>
    <w:p w14:paraId="53420D27" w14:textId="77777777" w:rsidR="00AC71D5" w:rsidRPr="00AC71D5" w:rsidRDefault="00AC71D5" w:rsidP="003828AF">
      <w:pPr>
        <w:spacing w:line="276" w:lineRule="auto"/>
        <w:jc w:val="center"/>
        <w:rPr>
          <w:rFonts w:eastAsiaTheme="minorHAnsi"/>
          <w:b/>
          <w:bCs w:val="0"/>
          <w:sz w:val="27"/>
          <w:szCs w:val="27"/>
          <w:lang w:val="nl-NL"/>
        </w:rPr>
      </w:pPr>
    </w:p>
    <w:p w14:paraId="27FF6E4E" w14:textId="77777777" w:rsidR="00AC71D5" w:rsidRPr="00AC71D5" w:rsidRDefault="00AC71D5" w:rsidP="003828AF">
      <w:pPr>
        <w:spacing w:line="276" w:lineRule="auto"/>
        <w:jc w:val="center"/>
        <w:rPr>
          <w:rFonts w:eastAsiaTheme="minorHAnsi"/>
          <w:b/>
          <w:bCs w:val="0"/>
          <w:sz w:val="27"/>
          <w:szCs w:val="27"/>
          <w:lang w:val="nl-NL"/>
        </w:rPr>
      </w:pPr>
      <w:r w:rsidRPr="00AC71D5">
        <w:rPr>
          <w:rFonts w:eastAsiaTheme="minorHAnsi"/>
          <w:b/>
          <w:bCs w:val="0"/>
          <w:sz w:val="27"/>
          <w:szCs w:val="27"/>
          <w:lang w:val="vi-VN"/>
        </w:rPr>
        <w:t xml:space="preserve">ĐỀ </w:t>
      </w:r>
      <w:r w:rsidRPr="00AC71D5">
        <w:rPr>
          <w:rFonts w:eastAsiaTheme="minorHAnsi"/>
          <w:b/>
          <w:bCs w:val="0"/>
          <w:sz w:val="27"/>
          <w:szCs w:val="27"/>
          <w:lang w:val="nl-NL"/>
        </w:rPr>
        <w:t>KIỂM TRA HỌC KỲ</w:t>
      </w:r>
      <w:r>
        <w:rPr>
          <w:rFonts w:eastAsiaTheme="minorHAnsi"/>
          <w:b/>
          <w:bCs w:val="0"/>
          <w:sz w:val="27"/>
          <w:szCs w:val="27"/>
          <w:lang w:val="nl-NL"/>
        </w:rPr>
        <w:t xml:space="preserve"> 2</w:t>
      </w:r>
      <w:r w:rsidRPr="00AC71D5">
        <w:rPr>
          <w:rFonts w:eastAsiaTheme="minorHAnsi"/>
          <w:b/>
          <w:bCs w:val="0"/>
          <w:sz w:val="27"/>
          <w:szCs w:val="27"/>
          <w:lang w:val="nl-NL"/>
        </w:rPr>
        <w:t xml:space="preserve"> NĂM HỌ</w:t>
      </w:r>
      <w:r w:rsidR="006C0E59">
        <w:rPr>
          <w:rFonts w:eastAsiaTheme="minorHAnsi"/>
          <w:b/>
          <w:bCs w:val="0"/>
          <w:sz w:val="27"/>
          <w:szCs w:val="27"/>
          <w:lang w:val="nl-NL"/>
        </w:rPr>
        <w:t>C 2024-</w:t>
      </w:r>
      <w:r w:rsidR="00FA4DD7">
        <w:rPr>
          <w:rFonts w:eastAsiaTheme="minorHAnsi"/>
          <w:b/>
          <w:bCs w:val="0"/>
          <w:sz w:val="27"/>
          <w:szCs w:val="27"/>
          <w:lang w:val="nl-NL"/>
        </w:rPr>
        <w:t>2025</w:t>
      </w:r>
    </w:p>
    <w:p w14:paraId="0D3777B6" w14:textId="77777777" w:rsidR="00AC71D5" w:rsidRPr="00AC71D5" w:rsidRDefault="00AC71D5" w:rsidP="003828AF">
      <w:pPr>
        <w:spacing w:line="276" w:lineRule="auto"/>
        <w:ind w:left="2880" w:firstLine="720"/>
        <w:rPr>
          <w:rFonts w:eastAsiaTheme="minorHAnsi"/>
          <w:bCs w:val="0"/>
          <w:sz w:val="27"/>
          <w:szCs w:val="27"/>
        </w:rPr>
      </w:pPr>
      <w:r w:rsidRPr="00AC71D5">
        <w:rPr>
          <w:rFonts w:eastAsiaTheme="minorHAnsi"/>
          <w:b/>
          <w:bCs w:val="0"/>
          <w:sz w:val="27"/>
          <w:szCs w:val="27"/>
        </w:rPr>
        <w:t>Môn</w:t>
      </w:r>
      <w:r w:rsidRPr="00AC71D5">
        <w:rPr>
          <w:rFonts w:eastAsiaTheme="minorHAnsi"/>
          <w:bCs w:val="0"/>
          <w:sz w:val="27"/>
          <w:szCs w:val="27"/>
        </w:rPr>
        <w:t>: KHTN - Lớp 7</w:t>
      </w:r>
    </w:p>
    <w:p w14:paraId="23F83EA3" w14:textId="77777777" w:rsidR="00AC71D5" w:rsidRPr="00AC71D5" w:rsidRDefault="00AC71D5" w:rsidP="003828AF">
      <w:pPr>
        <w:spacing w:line="276" w:lineRule="auto"/>
        <w:ind w:left="2880" w:firstLine="720"/>
        <w:rPr>
          <w:rFonts w:eastAsiaTheme="minorHAnsi"/>
          <w:bCs w:val="0"/>
          <w:sz w:val="27"/>
          <w:szCs w:val="27"/>
        </w:rPr>
      </w:pPr>
      <w:r w:rsidRPr="00AC71D5">
        <w:rPr>
          <w:rFonts w:eastAsiaTheme="minorHAnsi"/>
          <w:b/>
          <w:bCs w:val="0"/>
          <w:sz w:val="27"/>
          <w:szCs w:val="27"/>
        </w:rPr>
        <w:t>Thời gian</w:t>
      </w:r>
      <w:r w:rsidRPr="00AC71D5">
        <w:rPr>
          <w:rFonts w:eastAsiaTheme="minorHAnsi"/>
          <w:bCs w:val="0"/>
          <w:sz w:val="27"/>
          <w:szCs w:val="27"/>
        </w:rPr>
        <w:t>: 60 phút</w:t>
      </w:r>
    </w:p>
    <w:p w14:paraId="0587AB91" w14:textId="77777777" w:rsidR="00120640" w:rsidRPr="003828AF" w:rsidRDefault="00C7558B" w:rsidP="003828AF">
      <w:pPr>
        <w:spacing w:line="276" w:lineRule="auto"/>
        <w:jc w:val="center"/>
        <w:rPr>
          <w:i/>
        </w:rPr>
      </w:pPr>
      <w:r>
        <w:rPr>
          <w:i/>
        </w:rPr>
        <w:t>(</w:t>
      </w:r>
      <w:r w:rsidR="003828AF" w:rsidRPr="003828AF">
        <w:rPr>
          <w:i/>
        </w:rPr>
        <w:t>Không kể thời gian phát đề)</w:t>
      </w:r>
    </w:p>
    <w:p w14:paraId="40CD7D91" w14:textId="77777777" w:rsidR="00120640" w:rsidRPr="00816C71" w:rsidRDefault="00120640" w:rsidP="00120640">
      <w:pPr>
        <w:spacing w:line="276" w:lineRule="auto"/>
        <w:jc w:val="both"/>
        <w:rPr>
          <w:sz w:val="27"/>
          <w:szCs w:val="27"/>
          <w:lang w:val="vi-VN"/>
        </w:rPr>
      </w:pPr>
      <w:r w:rsidRPr="00816C71">
        <w:rPr>
          <w:b/>
          <w:sz w:val="27"/>
          <w:szCs w:val="27"/>
          <w:u w:val="single"/>
          <w:lang w:val="vi-VN"/>
        </w:rPr>
        <w:t>ĐỀ CHÍNH THỨC</w:t>
      </w:r>
      <w:r w:rsidRPr="00816C71">
        <w:rPr>
          <w:sz w:val="27"/>
          <w:szCs w:val="27"/>
          <w:lang w:val="vi-VN"/>
        </w:rPr>
        <w:t xml:space="preserve">: </w:t>
      </w:r>
    </w:p>
    <w:p w14:paraId="2656FDBE" w14:textId="77777777" w:rsidR="00120640" w:rsidRPr="00816C71" w:rsidRDefault="00120640" w:rsidP="00120640">
      <w:pPr>
        <w:spacing w:line="276" w:lineRule="auto"/>
        <w:jc w:val="both"/>
        <w:rPr>
          <w:b/>
          <w:sz w:val="27"/>
          <w:szCs w:val="27"/>
          <w:lang w:val="vi-VN"/>
        </w:rPr>
      </w:pPr>
      <w:r w:rsidRPr="00816C71">
        <w:rPr>
          <w:b/>
          <w:sz w:val="27"/>
          <w:szCs w:val="27"/>
          <w:lang w:val="vi-VN"/>
        </w:rPr>
        <w:t>I. TRẮC NGHIỆM KHÁCH QUAN</w:t>
      </w:r>
      <w:r w:rsidR="00CD532B">
        <w:rPr>
          <w:b/>
          <w:sz w:val="27"/>
          <w:szCs w:val="27"/>
        </w:rPr>
        <w:t>:</w:t>
      </w:r>
      <w:r w:rsidR="00FA4DD7">
        <w:rPr>
          <w:b/>
          <w:sz w:val="27"/>
          <w:szCs w:val="27"/>
          <w:lang w:val="vi-VN"/>
        </w:rPr>
        <w:t xml:space="preserve"> (3</w:t>
      </w:r>
      <w:r w:rsidR="00FA4DD7">
        <w:rPr>
          <w:b/>
          <w:sz w:val="27"/>
          <w:szCs w:val="27"/>
        </w:rPr>
        <w:t xml:space="preserve"> </w:t>
      </w:r>
      <w:r w:rsidR="00A56D69" w:rsidRPr="00816C71">
        <w:rPr>
          <w:b/>
          <w:sz w:val="27"/>
          <w:szCs w:val="27"/>
          <w:lang w:val="vi-VN"/>
        </w:rPr>
        <w:t>đ</w:t>
      </w:r>
      <w:r w:rsidR="00FA4DD7">
        <w:rPr>
          <w:b/>
          <w:sz w:val="27"/>
          <w:szCs w:val="27"/>
        </w:rPr>
        <w:t>iểm</w:t>
      </w:r>
      <w:r w:rsidR="00A56D69" w:rsidRPr="00816C71">
        <w:rPr>
          <w:b/>
          <w:sz w:val="27"/>
          <w:szCs w:val="27"/>
          <w:lang w:val="vi-VN"/>
        </w:rPr>
        <w:t>)</w:t>
      </w:r>
    </w:p>
    <w:p w14:paraId="7251223C" w14:textId="77777777" w:rsidR="00FA4DD7" w:rsidRPr="00657573" w:rsidRDefault="00FA4DD7" w:rsidP="00FA4DD7">
      <w:pPr>
        <w:pStyle w:val="NoSpacing"/>
        <w:spacing w:line="312" w:lineRule="auto"/>
        <w:jc w:val="both"/>
        <w:rPr>
          <w:rFonts w:ascii="Times New Roman" w:hAnsi="Times New Roman" w:cs="Times New Roman"/>
          <w:b/>
          <w:i/>
          <w:sz w:val="27"/>
          <w:szCs w:val="27"/>
          <w:lang w:val="vi-VN"/>
        </w:rPr>
      </w:pPr>
      <w:r w:rsidRPr="00657573">
        <w:rPr>
          <w:rFonts w:ascii="Times New Roman" w:hAnsi="Times New Roman" w:cs="Times New Roman"/>
          <w:b/>
          <w:i/>
          <w:sz w:val="27"/>
          <w:szCs w:val="27"/>
          <w:lang w:val="vi-VN"/>
        </w:rPr>
        <w:t>C</w:t>
      </w:r>
      <w:r w:rsidRPr="00657573">
        <w:rPr>
          <w:rFonts w:ascii="Times New Roman" w:hAnsi="Times New Roman" w:cs="Times New Roman"/>
          <w:b/>
          <w:i/>
          <w:color w:val="000000" w:themeColor="text1"/>
          <w:sz w:val="27"/>
          <w:szCs w:val="27"/>
          <w:lang w:val="vi-VN"/>
        </w:rPr>
        <w:t>họn câu trả lời đúng nhất:</w:t>
      </w:r>
    </w:p>
    <w:p w14:paraId="2D9B4B30" w14:textId="77777777" w:rsidR="00DE4DC7" w:rsidRPr="00657573" w:rsidRDefault="00DE4DC7" w:rsidP="00DE4DC7">
      <w:pPr>
        <w:spacing w:line="276" w:lineRule="auto"/>
        <w:rPr>
          <w:sz w:val="27"/>
          <w:szCs w:val="27"/>
          <w:lang w:val="vi-VN"/>
        </w:rPr>
      </w:pPr>
      <w:r w:rsidRPr="00657573">
        <w:rPr>
          <w:b/>
          <w:sz w:val="27"/>
          <w:szCs w:val="27"/>
          <w:lang w:val="vi-VN"/>
        </w:rPr>
        <w:t xml:space="preserve">Câu 1: </w:t>
      </w:r>
      <w:r w:rsidRPr="00657573">
        <w:rPr>
          <w:sz w:val="27"/>
          <w:szCs w:val="27"/>
          <w:lang w:val="vi-VN"/>
        </w:rPr>
        <w:t>Khi nào hai cực của thanh nam châm hút nhau?</w:t>
      </w:r>
    </w:p>
    <w:p w14:paraId="39A03FCA" w14:textId="77777777" w:rsidR="00DE4DC7" w:rsidRPr="00657573" w:rsidRDefault="00DE4DC7" w:rsidP="00DE4DC7">
      <w:pPr>
        <w:spacing w:line="276" w:lineRule="auto"/>
        <w:rPr>
          <w:sz w:val="27"/>
          <w:szCs w:val="27"/>
          <w:lang w:val="vi-VN"/>
        </w:rPr>
      </w:pPr>
      <w:r w:rsidRPr="00657573">
        <w:rPr>
          <w:sz w:val="27"/>
          <w:szCs w:val="27"/>
          <w:lang w:val="vi-VN"/>
        </w:rPr>
        <w:t>A. Khi hai cực Bắc đặt gần nhau.</w:t>
      </w:r>
      <w:r w:rsidRPr="00657573">
        <w:rPr>
          <w:sz w:val="27"/>
          <w:szCs w:val="27"/>
          <w:lang w:val="vi-VN"/>
        </w:rPr>
        <w:tab/>
      </w:r>
      <w:r w:rsidRPr="00657573">
        <w:rPr>
          <w:sz w:val="27"/>
          <w:szCs w:val="27"/>
          <w:lang w:val="vi-VN"/>
        </w:rPr>
        <w:tab/>
      </w:r>
      <w:r w:rsidRPr="00657573">
        <w:rPr>
          <w:sz w:val="27"/>
          <w:szCs w:val="27"/>
          <w:lang w:val="vi-VN"/>
        </w:rPr>
        <w:tab/>
        <w:t>B. Khi hai cực Nam đặt gần nhau.</w:t>
      </w:r>
    </w:p>
    <w:p w14:paraId="53BBE992" w14:textId="77777777" w:rsidR="00DE4DC7" w:rsidRPr="00657573" w:rsidRDefault="00DE4DC7" w:rsidP="00DE4DC7">
      <w:pPr>
        <w:spacing w:line="276" w:lineRule="auto"/>
        <w:rPr>
          <w:sz w:val="27"/>
          <w:szCs w:val="27"/>
          <w:lang w:val="vi-VN"/>
        </w:rPr>
      </w:pPr>
      <w:r w:rsidRPr="00657573">
        <w:rPr>
          <w:sz w:val="27"/>
          <w:szCs w:val="27"/>
          <w:lang w:val="vi-VN"/>
        </w:rPr>
        <w:t>C. Khi đặt hai cực cùng tên gần nhau.</w:t>
      </w:r>
      <w:r w:rsidRPr="00657573">
        <w:rPr>
          <w:sz w:val="27"/>
          <w:szCs w:val="27"/>
          <w:lang w:val="vi-VN"/>
        </w:rPr>
        <w:tab/>
      </w:r>
      <w:r w:rsidRPr="00657573">
        <w:rPr>
          <w:sz w:val="27"/>
          <w:szCs w:val="27"/>
          <w:lang w:val="vi-VN"/>
        </w:rPr>
        <w:tab/>
        <w:t>D. Khi đặt hai cực khác tên gần nhau.</w:t>
      </w:r>
    </w:p>
    <w:p w14:paraId="6AFC60ED" w14:textId="77777777" w:rsidR="00DE4DC7" w:rsidRPr="00D93B76" w:rsidRDefault="00DE4DC7" w:rsidP="00DE4DC7">
      <w:pPr>
        <w:spacing w:line="276" w:lineRule="auto"/>
        <w:rPr>
          <w:sz w:val="27"/>
          <w:szCs w:val="27"/>
          <w:lang w:val="vi-VN"/>
        </w:rPr>
      </w:pPr>
      <w:r w:rsidRPr="00657573">
        <w:rPr>
          <w:b/>
          <w:color w:val="000000" w:themeColor="text1"/>
          <w:sz w:val="27"/>
          <w:szCs w:val="27"/>
          <w:lang w:val="vi-VN"/>
        </w:rPr>
        <w:t>Câu 2:</w:t>
      </w:r>
      <w:r w:rsidRPr="00657573">
        <w:rPr>
          <w:color w:val="000000" w:themeColor="text1"/>
          <w:sz w:val="27"/>
          <w:szCs w:val="27"/>
          <w:lang w:val="vi-VN"/>
        </w:rPr>
        <w:t xml:space="preserve"> </w:t>
      </w:r>
      <w:r w:rsidRPr="00657573">
        <w:rPr>
          <w:sz w:val="27"/>
          <w:szCs w:val="27"/>
          <w:lang w:val="vi-VN"/>
        </w:rPr>
        <w:t>Từ cực nằm ở Nam bán cầu được gọi là:</w:t>
      </w:r>
    </w:p>
    <w:p w14:paraId="6F1F4A99" w14:textId="77777777" w:rsidR="00DE4DC7" w:rsidRPr="00D93B76" w:rsidRDefault="00DE4DC7" w:rsidP="00DE4DC7">
      <w:pPr>
        <w:spacing w:line="276" w:lineRule="auto"/>
        <w:rPr>
          <w:sz w:val="27"/>
          <w:szCs w:val="27"/>
          <w:lang w:val="vi-VN"/>
        </w:rPr>
      </w:pPr>
      <w:r w:rsidRPr="00D93B76">
        <w:rPr>
          <w:sz w:val="27"/>
          <w:szCs w:val="27"/>
          <w:lang w:val="vi-VN"/>
        </w:rPr>
        <w:t>A. Cực Bắc địa từ.</w:t>
      </w:r>
      <w:r w:rsidRPr="00D93B76">
        <w:rPr>
          <w:sz w:val="27"/>
          <w:szCs w:val="27"/>
          <w:lang w:val="vi-VN"/>
        </w:rPr>
        <w:tab/>
      </w:r>
      <w:r w:rsidRPr="00D93B76">
        <w:rPr>
          <w:color w:val="FF0000"/>
          <w:sz w:val="27"/>
          <w:szCs w:val="27"/>
          <w:lang w:val="vi-VN"/>
        </w:rPr>
        <w:tab/>
      </w:r>
      <w:r w:rsidRPr="00D93B76">
        <w:rPr>
          <w:color w:val="FF0000"/>
          <w:sz w:val="27"/>
          <w:szCs w:val="27"/>
          <w:lang w:val="vi-VN"/>
        </w:rPr>
        <w:tab/>
      </w:r>
      <w:r w:rsidRPr="00D93B76">
        <w:rPr>
          <w:color w:val="FF0000"/>
          <w:sz w:val="27"/>
          <w:szCs w:val="27"/>
          <w:lang w:val="vi-VN"/>
        </w:rPr>
        <w:tab/>
      </w:r>
      <w:r w:rsidRPr="00D93B76">
        <w:rPr>
          <w:color w:val="FF0000"/>
          <w:sz w:val="27"/>
          <w:szCs w:val="27"/>
          <w:lang w:val="vi-VN"/>
        </w:rPr>
        <w:tab/>
      </w:r>
      <w:r w:rsidRPr="00D93B76">
        <w:rPr>
          <w:sz w:val="27"/>
          <w:szCs w:val="27"/>
          <w:lang w:val="en-GB"/>
        </w:rPr>
        <w:t>B. Cực Nam địa từ</w:t>
      </w:r>
      <w:r w:rsidRPr="00D93B76">
        <w:rPr>
          <w:sz w:val="27"/>
          <w:szCs w:val="27"/>
          <w:lang w:val="vi-VN"/>
        </w:rPr>
        <w:t>.</w:t>
      </w:r>
    </w:p>
    <w:p w14:paraId="1E7DBC01" w14:textId="77777777" w:rsidR="00DE4DC7" w:rsidRPr="00DE4DC7" w:rsidRDefault="00DE4DC7" w:rsidP="00DE4DC7">
      <w:pPr>
        <w:spacing w:line="276" w:lineRule="auto"/>
        <w:rPr>
          <w:sz w:val="27"/>
          <w:szCs w:val="27"/>
          <w:lang w:val="vi-VN"/>
        </w:rPr>
      </w:pPr>
      <w:r w:rsidRPr="00D93B76">
        <w:rPr>
          <w:sz w:val="27"/>
          <w:szCs w:val="27"/>
          <w:lang w:val="vi-VN"/>
        </w:rPr>
        <w:t>C. Cực Bắc địa lí.</w:t>
      </w:r>
      <w:r w:rsidRPr="00D93B76">
        <w:rPr>
          <w:sz w:val="27"/>
          <w:szCs w:val="27"/>
          <w:lang w:val="vi-VN"/>
        </w:rPr>
        <w:tab/>
      </w:r>
      <w:r w:rsidRPr="00D93B76">
        <w:rPr>
          <w:sz w:val="27"/>
          <w:szCs w:val="27"/>
          <w:lang w:val="vi-VN"/>
        </w:rPr>
        <w:tab/>
      </w:r>
      <w:r w:rsidRPr="00D93B76">
        <w:rPr>
          <w:sz w:val="27"/>
          <w:szCs w:val="27"/>
          <w:lang w:val="vi-VN"/>
        </w:rPr>
        <w:tab/>
      </w:r>
      <w:r w:rsidRPr="00D93B76">
        <w:rPr>
          <w:sz w:val="27"/>
          <w:szCs w:val="27"/>
          <w:lang w:val="vi-VN"/>
        </w:rPr>
        <w:tab/>
      </w:r>
      <w:r w:rsidRPr="00D93B76">
        <w:rPr>
          <w:sz w:val="27"/>
          <w:szCs w:val="27"/>
          <w:lang w:val="vi-VN"/>
        </w:rPr>
        <w:tab/>
      </w:r>
      <w:r w:rsidRPr="00D93B76">
        <w:rPr>
          <w:sz w:val="27"/>
          <w:szCs w:val="27"/>
          <w:lang w:val="en-GB"/>
        </w:rPr>
        <w:t>D. Cực Nam địa lí</w:t>
      </w:r>
      <w:r w:rsidRPr="00D93B76">
        <w:rPr>
          <w:sz w:val="27"/>
          <w:szCs w:val="27"/>
          <w:lang w:val="vi-VN"/>
        </w:rPr>
        <w:t>.</w:t>
      </w:r>
    </w:p>
    <w:p w14:paraId="58A245E8" w14:textId="77777777" w:rsidR="00120640" w:rsidRPr="00816C71" w:rsidRDefault="00DE4DC7" w:rsidP="00816C71">
      <w:pPr>
        <w:spacing w:before="40" w:after="40" w:line="276" w:lineRule="auto"/>
        <w:ind w:left="48" w:right="48"/>
        <w:jc w:val="both"/>
        <w:rPr>
          <w:color w:val="000000" w:themeColor="text1"/>
          <w:sz w:val="27"/>
          <w:szCs w:val="27"/>
          <w:lang w:val="vi-VN"/>
        </w:rPr>
      </w:pPr>
      <w:r>
        <w:rPr>
          <w:b/>
          <w:sz w:val="27"/>
          <w:szCs w:val="27"/>
          <w:lang w:val="vi-VN"/>
        </w:rPr>
        <w:t>Câu 3</w:t>
      </w:r>
      <w:r w:rsidR="00120640" w:rsidRPr="00816C71">
        <w:rPr>
          <w:b/>
          <w:sz w:val="27"/>
          <w:szCs w:val="27"/>
          <w:lang w:val="vi-VN"/>
        </w:rPr>
        <w:t xml:space="preserve">: </w:t>
      </w:r>
      <w:r w:rsidR="00120640" w:rsidRPr="00816C71">
        <w:rPr>
          <w:color w:val="000000" w:themeColor="text1"/>
          <w:sz w:val="27"/>
          <w:szCs w:val="27"/>
          <w:lang w:val="vi-VN"/>
        </w:rPr>
        <w:t>Từ phổ là:</w:t>
      </w:r>
    </w:p>
    <w:p w14:paraId="6460C36D" w14:textId="77777777" w:rsidR="00120640" w:rsidRPr="00816C71" w:rsidRDefault="00120640" w:rsidP="00816C71">
      <w:pPr>
        <w:spacing w:before="40" w:after="40" w:line="276" w:lineRule="auto"/>
        <w:ind w:left="48" w:right="48"/>
        <w:jc w:val="both"/>
        <w:rPr>
          <w:color w:val="000000" w:themeColor="text1"/>
          <w:sz w:val="27"/>
          <w:szCs w:val="27"/>
          <w:lang w:val="vi-VN"/>
        </w:rPr>
      </w:pPr>
      <w:r w:rsidRPr="00816C71">
        <w:rPr>
          <w:color w:val="000000" w:themeColor="text1"/>
          <w:sz w:val="27"/>
          <w:szCs w:val="27"/>
          <w:lang w:val="vi-VN"/>
        </w:rPr>
        <w:t>A. Hình ảnh của các đường mạt sắt cho ta hình ảnh của các đường sức từ của từ trường.</w:t>
      </w:r>
    </w:p>
    <w:p w14:paraId="6F3606E2" w14:textId="77777777" w:rsidR="00120640" w:rsidRPr="00816C71" w:rsidRDefault="00120640" w:rsidP="00816C71">
      <w:pPr>
        <w:spacing w:before="40" w:after="40" w:line="276" w:lineRule="auto"/>
        <w:ind w:left="48" w:right="48"/>
        <w:jc w:val="both"/>
        <w:rPr>
          <w:color w:val="000000" w:themeColor="text1"/>
          <w:sz w:val="27"/>
          <w:szCs w:val="27"/>
          <w:lang w:val="vi-VN"/>
        </w:rPr>
      </w:pPr>
      <w:r w:rsidRPr="00816C71">
        <w:rPr>
          <w:color w:val="000000" w:themeColor="text1"/>
          <w:sz w:val="27"/>
          <w:szCs w:val="27"/>
          <w:lang w:val="vi-VN"/>
        </w:rPr>
        <w:t>B. Hình ảnh tương tác của hai nam châm với nhau.</w:t>
      </w:r>
    </w:p>
    <w:p w14:paraId="06B30796" w14:textId="77777777" w:rsidR="00120640" w:rsidRPr="00816C71" w:rsidRDefault="00120640" w:rsidP="00816C71">
      <w:pPr>
        <w:spacing w:before="40" w:after="40" w:line="276" w:lineRule="auto"/>
        <w:ind w:left="48" w:right="48"/>
        <w:jc w:val="both"/>
        <w:rPr>
          <w:color w:val="000000" w:themeColor="text1"/>
          <w:sz w:val="27"/>
          <w:szCs w:val="27"/>
          <w:lang w:val="vi-VN"/>
        </w:rPr>
      </w:pPr>
      <w:r w:rsidRPr="00816C71">
        <w:rPr>
          <w:color w:val="000000" w:themeColor="text1"/>
          <w:sz w:val="27"/>
          <w:szCs w:val="27"/>
          <w:lang w:val="vi-VN"/>
        </w:rPr>
        <w:t>C. Hình ảnh tương tác giữa dòng điện và nam châm.</w:t>
      </w:r>
    </w:p>
    <w:p w14:paraId="1D36C628" w14:textId="77777777" w:rsidR="00120640" w:rsidRPr="00816C71" w:rsidRDefault="00120640" w:rsidP="00816C71">
      <w:pPr>
        <w:spacing w:before="40" w:after="40" w:line="276" w:lineRule="auto"/>
        <w:ind w:left="48" w:right="48"/>
        <w:jc w:val="both"/>
        <w:rPr>
          <w:color w:val="000000" w:themeColor="text1"/>
          <w:sz w:val="27"/>
          <w:szCs w:val="27"/>
          <w:lang w:val="vi-VN"/>
        </w:rPr>
      </w:pPr>
      <w:r w:rsidRPr="00816C71">
        <w:rPr>
          <w:color w:val="000000" w:themeColor="text1"/>
          <w:sz w:val="27"/>
          <w:szCs w:val="27"/>
          <w:lang w:val="vi-VN"/>
        </w:rPr>
        <w:t>D. Hình ảnh tương tác của hai dòng điện chạy trong hai dây dẫn thẳng song song.</w:t>
      </w:r>
    </w:p>
    <w:p w14:paraId="595CBD01" w14:textId="77777777" w:rsidR="00120640" w:rsidRPr="00816C71" w:rsidRDefault="00DE4DC7" w:rsidP="00816C71">
      <w:pPr>
        <w:spacing w:before="40" w:after="40" w:line="276" w:lineRule="auto"/>
        <w:ind w:left="48" w:right="48"/>
        <w:jc w:val="both"/>
        <w:rPr>
          <w:color w:val="000000" w:themeColor="text1"/>
          <w:sz w:val="27"/>
          <w:szCs w:val="27"/>
          <w:lang w:val="vi-VN"/>
        </w:rPr>
      </w:pPr>
      <w:r>
        <w:rPr>
          <w:b/>
          <w:color w:val="000000" w:themeColor="text1"/>
          <w:sz w:val="27"/>
          <w:szCs w:val="27"/>
          <w:lang w:val="vi-VN"/>
        </w:rPr>
        <w:t>Câu 4</w:t>
      </w:r>
      <w:r w:rsidR="00120640" w:rsidRPr="00816C71">
        <w:rPr>
          <w:b/>
          <w:color w:val="000000" w:themeColor="text1"/>
          <w:sz w:val="27"/>
          <w:szCs w:val="27"/>
          <w:lang w:val="vi-VN"/>
        </w:rPr>
        <w:t>:</w:t>
      </w:r>
      <w:r w:rsidR="00120640" w:rsidRPr="00816C71">
        <w:rPr>
          <w:color w:val="000000" w:themeColor="text1"/>
          <w:sz w:val="27"/>
          <w:szCs w:val="27"/>
          <w:lang w:val="vi-VN"/>
        </w:rPr>
        <w:t xml:space="preserve"> Tương tác từ không xảy ra trong trường hợp nào dưới đây?</w:t>
      </w:r>
    </w:p>
    <w:p w14:paraId="55CBAC59" w14:textId="77777777" w:rsidR="00120640" w:rsidRPr="00816C71" w:rsidRDefault="00120640" w:rsidP="00816C71">
      <w:pPr>
        <w:spacing w:before="40" w:after="40" w:line="276" w:lineRule="auto"/>
        <w:ind w:left="48" w:right="48"/>
        <w:jc w:val="both"/>
        <w:rPr>
          <w:color w:val="000000" w:themeColor="text1"/>
          <w:sz w:val="27"/>
          <w:szCs w:val="27"/>
          <w:lang w:val="vi-VN"/>
        </w:rPr>
      </w:pPr>
      <w:r w:rsidRPr="00816C71">
        <w:rPr>
          <w:color w:val="000000" w:themeColor="text1"/>
          <w:sz w:val="27"/>
          <w:szCs w:val="27"/>
          <w:lang w:val="vi-VN"/>
        </w:rPr>
        <w:t>A. Một thanh nam châm và một dòng điện không đổi đặt gần nhau.</w:t>
      </w:r>
    </w:p>
    <w:p w14:paraId="019FBC23" w14:textId="77777777" w:rsidR="00120640" w:rsidRPr="00816C71" w:rsidRDefault="00120640" w:rsidP="00816C71">
      <w:pPr>
        <w:spacing w:before="40" w:after="40" w:line="276" w:lineRule="auto"/>
        <w:ind w:left="48" w:right="48"/>
        <w:jc w:val="both"/>
        <w:rPr>
          <w:color w:val="000000" w:themeColor="text1"/>
          <w:sz w:val="27"/>
          <w:szCs w:val="27"/>
        </w:rPr>
      </w:pPr>
      <w:r w:rsidRPr="00816C71">
        <w:rPr>
          <w:color w:val="000000" w:themeColor="text1"/>
          <w:sz w:val="27"/>
          <w:szCs w:val="27"/>
        </w:rPr>
        <w:t>B. Hai thanh nam châm đặt gần nhau.</w:t>
      </w:r>
    </w:p>
    <w:p w14:paraId="68012A1C" w14:textId="77777777" w:rsidR="00120640" w:rsidRPr="00816C71" w:rsidRDefault="00120640" w:rsidP="00816C71">
      <w:pPr>
        <w:spacing w:before="40" w:after="40" w:line="276" w:lineRule="auto"/>
        <w:ind w:left="48" w:right="48"/>
        <w:jc w:val="both"/>
        <w:rPr>
          <w:color w:val="000000" w:themeColor="text1"/>
          <w:sz w:val="27"/>
          <w:szCs w:val="27"/>
        </w:rPr>
      </w:pPr>
      <w:r w:rsidRPr="00816C71">
        <w:rPr>
          <w:color w:val="000000" w:themeColor="text1"/>
          <w:sz w:val="27"/>
          <w:szCs w:val="27"/>
        </w:rPr>
        <w:t>C. Một thanh nam châm và một thanh đồng đặt gần nhau.</w:t>
      </w:r>
    </w:p>
    <w:p w14:paraId="0FB95223" w14:textId="77777777" w:rsidR="00120640" w:rsidRPr="00816C71" w:rsidRDefault="00120640" w:rsidP="00816C71">
      <w:pPr>
        <w:spacing w:before="40" w:after="40" w:line="276" w:lineRule="auto"/>
        <w:ind w:left="48" w:right="48"/>
        <w:jc w:val="both"/>
        <w:rPr>
          <w:color w:val="000000" w:themeColor="text1"/>
          <w:sz w:val="27"/>
          <w:szCs w:val="27"/>
        </w:rPr>
      </w:pPr>
      <w:r w:rsidRPr="00816C71">
        <w:rPr>
          <w:color w:val="000000" w:themeColor="text1"/>
          <w:sz w:val="27"/>
          <w:szCs w:val="27"/>
        </w:rPr>
        <w:t>D. Một thanh nam châm và một thanh sắt non đặt gần nhau.</w:t>
      </w:r>
    </w:p>
    <w:p w14:paraId="5390BF1D" w14:textId="77777777" w:rsidR="00494FBD" w:rsidRPr="00360BAC" w:rsidRDefault="00494FBD" w:rsidP="00494FBD">
      <w:pPr>
        <w:spacing w:line="276" w:lineRule="auto"/>
        <w:rPr>
          <w:rFonts w:eastAsia="Arial"/>
          <w:color w:val="000000" w:themeColor="text1"/>
          <w:sz w:val="27"/>
          <w:szCs w:val="27"/>
          <w:lang w:val="vi-VN"/>
        </w:rPr>
      </w:pPr>
      <w:r w:rsidRPr="00360BAC">
        <w:rPr>
          <w:b/>
          <w:color w:val="000000" w:themeColor="text1"/>
          <w:sz w:val="27"/>
          <w:szCs w:val="27"/>
          <w:lang w:val="vi-VN"/>
        </w:rPr>
        <w:t>Câu 5:</w:t>
      </w:r>
      <w:r w:rsidRPr="00360BAC">
        <w:rPr>
          <w:color w:val="000000" w:themeColor="text1"/>
          <w:sz w:val="27"/>
          <w:szCs w:val="27"/>
          <w:lang w:val="vi-VN"/>
        </w:rPr>
        <w:t xml:space="preserve"> </w:t>
      </w:r>
      <w:r w:rsidRPr="00360BAC">
        <w:rPr>
          <w:rFonts w:eastAsia="Arial"/>
          <w:color w:val="000000" w:themeColor="text1"/>
          <w:sz w:val="27"/>
          <w:szCs w:val="27"/>
          <w:lang w:val="vi-VN"/>
        </w:rPr>
        <w:t>Người trưởng thành cần cung cấp trung bình bao nhiêu lít nước mỗi ngày?</w:t>
      </w:r>
    </w:p>
    <w:p w14:paraId="7300906D" w14:textId="77777777" w:rsidR="00494FBD" w:rsidRPr="00360BAC" w:rsidRDefault="00494FBD" w:rsidP="00494FBD">
      <w:pPr>
        <w:tabs>
          <w:tab w:val="left" w:pos="2140"/>
          <w:tab w:val="left" w:pos="4300"/>
          <w:tab w:val="left" w:pos="6460"/>
        </w:tabs>
        <w:spacing w:line="276" w:lineRule="auto"/>
        <w:rPr>
          <w:color w:val="000000" w:themeColor="text1"/>
          <w:sz w:val="27"/>
          <w:szCs w:val="27"/>
          <w:lang w:val="vi-VN"/>
        </w:rPr>
      </w:pPr>
      <w:r w:rsidRPr="00360BAC">
        <w:rPr>
          <w:rFonts w:eastAsia="Arial"/>
          <w:color w:val="000000" w:themeColor="text1"/>
          <w:sz w:val="27"/>
          <w:szCs w:val="27"/>
          <w:lang w:val="vi-VN"/>
        </w:rPr>
        <w:t>A. 1,5–2L.</w:t>
      </w:r>
      <w:r w:rsidRPr="00360BAC">
        <w:rPr>
          <w:color w:val="000000" w:themeColor="text1"/>
          <w:sz w:val="27"/>
          <w:szCs w:val="27"/>
          <w:lang w:val="vi-VN"/>
        </w:rPr>
        <w:tab/>
        <w:t xml:space="preserve">                                            </w:t>
      </w:r>
      <w:r w:rsidRPr="00360BAC">
        <w:rPr>
          <w:rFonts w:eastAsia="Arial"/>
          <w:color w:val="000000" w:themeColor="text1"/>
          <w:sz w:val="27"/>
          <w:szCs w:val="27"/>
          <w:lang w:val="vi-VN"/>
        </w:rPr>
        <w:t>B. 0,5–1L.</w:t>
      </w:r>
      <w:r w:rsidRPr="00360BAC">
        <w:rPr>
          <w:color w:val="000000" w:themeColor="text1"/>
          <w:sz w:val="27"/>
          <w:szCs w:val="27"/>
          <w:lang w:val="vi-VN"/>
        </w:rPr>
        <w:tab/>
      </w:r>
    </w:p>
    <w:p w14:paraId="77B19E14" w14:textId="77777777" w:rsidR="00494FBD" w:rsidRPr="00360BAC" w:rsidRDefault="00494FBD" w:rsidP="00494FBD">
      <w:pPr>
        <w:tabs>
          <w:tab w:val="left" w:pos="2140"/>
          <w:tab w:val="left" w:pos="4300"/>
          <w:tab w:val="left" w:pos="6460"/>
        </w:tabs>
        <w:spacing w:line="276" w:lineRule="auto"/>
        <w:rPr>
          <w:rFonts w:eastAsia="Arial"/>
          <w:color w:val="000000" w:themeColor="text1"/>
          <w:sz w:val="27"/>
          <w:szCs w:val="27"/>
          <w:lang w:val="vi-VN"/>
        </w:rPr>
      </w:pPr>
      <w:r w:rsidRPr="00360BAC">
        <w:rPr>
          <w:rFonts w:eastAsia="Arial"/>
          <w:color w:val="000000" w:themeColor="text1"/>
          <w:sz w:val="27"/>
          <w:szCs w:val="27"/>
          <w:lang w:val="vi-VN"/>
        </w:rPr>
        <w:t>C. 2–2,5L.</w:t>
      </w:r>
      <w:r w:rsidRPr="00360BAC">
        <w:rPr>
          <w:color w:val="000000" w:themeColor="text1"/>
          <w:sz w:val="27"/>
          <w:szCs w:val="27"/>
          <w:lang w:val="vi-VN"/>
        </w:rPr>
        <w:tab/>
        <w:t xml:space="preserve">                                            </w:t>
      </w:r>
      <w:r w:rsidRPr="00360BAC">
        <w:rPr>
          <w:rFonts w:eastAsia="Arial"/>
          <w:color w:val="000000" w:themeColor="text1"/>
          <w:sz w:val="27"/>
          <w:szCs w:val="27"/>
          <w:lang w:val="vi-VN"/>
        </w:rPr>
        <w:t>D. 2,5–3L.</w:t>
      </w:r>
    </w:p>
    <w:p w14:paraId="740A6876" w14:textId="77777777" w:rsidR="00494FBD" w:rsidRPr="00360BAC" w:rsidRDefault="00494FBD" w:rsidP="00494FBD">
      <w:pPr>
        <w:pStyle w:val="TableParagraph"/>
        <w:spacing w:line="276" w:lineRule="auto"/>
        <w:jc w:val="both"/>
        <w:rPr>
          <w:rFonts w:eastAsia="Arial"/>
          <w:b/>
          <w:color w:val="000000" w:themeColor="text1"/>
          <w:sz w:val="27"/>
          <w:szCs w:val="27"/>
        </w:rPr>
      </w:pPr>
      <w:r w:rsidRPr="00360BAC">
        <w:rPr>
          <w:b/>
          <w:color w:val="000000" w:themeColor="text1"/>
          <w:sz w:val="27"/>
          <w:szCs w:val="27"/>
        </w:rPr>
        <w:t xml:space="preserve">Câu 6: </w:t>
      </w:r>
      <w:r w:rsidRPr="00360BAC">
        <w:rPr>
          <w:color w:val="000000" w:themeColor="text1"/>
          <w:sz w:val="27"/>
          <w:szCs w:val="27"/>
          <w:lang w:val="vi-VN"/>
        </w:rPr>
        <w:t xml:space="preserve">Quá trình thoát hơi nước </w:t>
      </w:r>
      <w:r w:rsidRPr="00360BAC">
        <w:rPr>
          <w:color w:val="000000" w:themeColor="text1"/>
          <w:sz w:val="27"/>
          <w:szCs w:val="27"/>
          <w:u w:val="single"/>
          <w:lang w:val="vi-VN"/>
        </w:rPr>
        <w:t>không</w:t>
      </w:r>
      <w:r w:rsidRPr="00360BAC">
        <w:rPr>
          <w:color w:val="000000" w:themeColor="text1"/>
          <w:sz w:val="27"/>
          <w:szCs w:val="27"/>
          <w:lang w:val="vi-VN"/>
        </w:rPr>
        <w:t xml:space="preserve"> có ý nghĩa </w:t>
      </w:r>
      <w:r w:rsidRPr="00360BAC">
        <w:rPr>
          <w:color w:val="000000" w:themeColor="text1"/>
          <w:sz w:val="27"/>
          <w:szCs w:val="27"/>
        </w:rPr>
        <w:t>trong việc:</w:t>
      </w:r>
    </w:p>
    <w:p w14:paraId="4E56792B" w14:textId="77777777" w:rsidR="00494FBD" w:rsidRPr="00360BAC" w:rsidRDefault="00494FBD" w:rsidP="00494FBD">
      <w:pPr>
        <w:pStyle w:val="TableParagraph"/>
        <w:spacing w:line="276" w:lineRule="auto"/>
        <w:jc w:val="both"/>
        <w:rPr>
          <w:color w:val="000000" w:themeColor="text1"/>
          <w:sz w:val="27"/>
          <w:szCs w:val="27"/>
          <w:lang w:val="vi-VN"/>
        </w:rPr>
      </w:pPr>
      <w:r w:rsidRPr="00360BAC">
        <w:rPr>
          <w:color w:val="000000" w:themeColor="text1"/>
          <w:sz w:val="27"/>
          <w:szCs w:val="27"/>
          <w:lang w:val="vi-VN"/>
        </w:rPr>
        <w:t xml:space="preserve">A. </w:t>
      </w:r>
      <w:r w:rsidRPr="00360BAC">
        <w:rPr>
          <w:color w:val="000000" w:themeColor="text1"/>
          <w:sz w:val="27"/>
          <w:szCs w:val="27"/>
        </w:rPr>
        <w:t>T</w:t>
      </w:r>
      <w:r w:rsidRPr="00360BAC">
        <w:rPr>
          <w:color w:val="000000" w:themeColor="text1"/>
          <w:sz w:val="27"/>
          <w:szCs w:val="27"/>
          <w:lang w:val="vi-VN"/>
        </w:rPr>
        <w:t>ạo động lực cho sự vận chuyển các chất trong mạch gỗ và mạch rây.</w:t>
      </w:r>
    </w:p>
    <w:p w14:paraId="66733BAA" w14:textId="77777777" w:rsidR="00494FBD" w:rsidRPr="00360BAC" w:rsidRDefault="00494FBD" w:rsidP="00494FBD">
      <w:pPr>
        <w:pStyle w:val="TableParagraph"/>
        <w:spacing w:line="276" w:lineRule="auto"/>
        <w:jc w:val="both"/>
        <w:rPr>
          <w:color w:val="000000" w:themeColor="text1"/>
          <w:sz w:val="27"/>
          <w:szCs w:val="27"/>
          <w:lang w:val="vi-VN"/>
        </w:rPr>
      </w:pPr>
      <w:r w:rsidRPr="00360BAC">
        <w:rPr>
          <w:color w:val="000000" w:themeColor="text1"/>
          <w:sz w:val="27"/>
          <w:szCs w:val="27"/>
          <w:lang w:val="vi-VN"/>
        </w:rPr>
        <w:t>B. Điều hoà nhiệt độ bề mặt lá.</w:t>
      </w:r>
    </w:p>
    <w:p w14:paraId="6DC4C8D0" w14:textId="77777777" w:rsidR="00494FBD" w:rsidRPr="00360BAC" w:rsidRDefault="00494FBD" w:rsidP="00494FBD">
      <w:pPr>
        <w:pStyle w:val="TableParagraph"/>
        <w:spacing w:line="276" w:lineRule="auto"/>
        <w:jc w:val="both"/>
        <w:rPr>
          <w:color w:val="000000" w:themeColor="text1"/>
          <w:sz w:val="27"/>
          <w:szCs w:val="27"/>
          <w:lang w:val="vi-VN"/>
        </w:rPr>
      </w:pPr>
      <w:r w:rsidRPr="00360BAC">
        <w:rPr>
          <w:color w:val="000000" w:themeColor="text1"/>
          <w:sz w:val="27"/>
          <w:szCs w:val="27"/>
          <w:lang w:val="vi-VN"/>
        </w:rPr>
        <w:t>C. Giúp khuếch tán khí CO</w:t>
      </w:r>
      <w:r w:rsidRPr="00360BAC">
        <w:rPr>
          <w:color w:val="000000" w:themeColor="text1"/>
          <w:sz w:val="27"/>
          <w:szCs w:val="27"/>
          <w:vertAlign w:val="subscript"/>
          <w:lang w:val="vi-VN"/>
        </w:rPr>
        <w:t>2</w:t>
      </w:r>
      <w:r w:rsidRPr="00360BAC">
        <w:rPr>
          <w:color w:val="000000" w:themeColor="text1"/>
          <w:sz w:val="27"/>
          <w:szCs w:val="27"/>
          <w:lang w:val="vi-VN"/>
        </w:rPr>
        <w:t xml:space="preserve"> vào trong lá để cung cấp cho quá trình quang hợp.</w:t>
      </w:r>
    </w:p>
    <w:p w14:paraId="3158CE85" w14:textId="77777777" w:rsidR="00494FBD" w:rsidRPr="00360BAC" w:rsidRDefault="00494FBD" w:rsidP="00494FBD">
      <w:pPr>
        <w:pStyle w:val="TableParagraph"/>
        <w:spacing w:line="276" w:lineRule="auto"/>
        <w:jc w:val="both"/>
        <w:rPr>
          <w:color w:val="000000" w:themeColor="text1"/>
          <w:sz w:val="27"/>
          <w:szCs w:val="27"/>
          <w:lang w:val="vi-VN"/>
        </w:rPr>
      </w:pPr>
      <w:r w:rsidRPr="00360BAC">
        <w:rPr>
          <w:color w:val="000000" w:themeColor="text1"/>
          <w:sz w:val="27"/>
          <w:szCs w:val="27"/>
          <w:lang w:val="vi-VN"/>
        </w:rPr>
        <w:t>D. Giúp khuếch tán khí O</w:t>
      </w:r>
      <w:r w:rsidRPr="00360BAC">
        <w:rPr>
          <w:color w:val="000000" w:themeColor="text1"/>
          <w:sz w:val="27"/>
          <w:szCs w:val="27"/>
          <w:vertAlign w:val="subscript"/>
          <w:lang w:val="vi-VN"/>
        </w:rPr>
        <w:t>2</w:t>
      </w:r>
      <w:r w:rsidRPr="00360BAC">
        <w:rPr>
          <w:color w:val="000000" w:themeColor="text1"/>
          <w:sz w:val="27"/>
          <w:szCs w:val="27"/>
          <w:lang w:val="vi-VN"/>
        </w:rPr>
        <w:t xml:space="preserve"> từ trong lá ra ngoài môi trường.</w:t>
      </w:r>
    </w:p>
    <w:p w14:paraId="36F7A101" w14:textId="77777777" w:rsidR="00494FBD" w:rsidRPr="00676376" w:rsidRDefault="00494FBD" w:rsidP="00676376">
      <w:pPr>
        <w:pStyle w:val="TableParagraph"/>
        <w:spacing w:line="276" w:lineRule="auto"/>
        <w:jc w:val="both"/>
        <w:rPr>
          <w:color w:val="000000" w:themeColor="text1"/>
          <w:sz w:val="27"/>
          <w:szCs w:val="27"/>
          <w:lang w:val="vi-VN"/>
        </w:rPr>
      </w:pPr>
      <w:r w:rsidRPr="00676376">
        <w:rPr>
          <w:b/>
          <w:color w:val="000000" w:themeColor="text1"/>
          <w:sz w:val="27"/>
          <w:szCs w:val="27"/>
          <w:lang w:val="vi-VN"/>
        </w:rPr>
        <w:t>Câu 7:</w:t>
      </w:r>
      <w:r w:rsidRPr="00676376">
        <w:rPr>
          <w:color w:val="000000" w:themeColor="text1"/>
          <w:sz w:val="27"/>
          <w:szCs w:val="27"/>
          <w:lang w:val="vi-VN"/>
        </w:rPr>
        <w:t xml:space="preserve"> Trao đổi chất và chuyển hoá năng lượng có vai trò quan trọng đối với</w:t>
      </w:r>
      <w:bookmarkStart w:id="0" w:name="bookmark519"/>
      <w:bookmarkEnd w:id="0"/>
      <w:r w:rsidRPr="00676376">
        <w:rPr>
          <w:color w:val="000000" w:themeColor="text1"/>
          <w:sz w:val="27"/>
          <w:szCs w:val="27"/>
          <w:lang w:val="vi-VN"/>
        </w:rPr>
        <w:t>:</w:t>
      </w:r>
    </w:p>
    <w:p w14:paraId="54E8714A" w14:textId="77777777" w:rsidR="00494FBD" w:rsidRPr="00494FBD" w:rsidRDefault="00494FBD" w:rsidP="00676376">
      <w:pPr>
        <w:pStyle w:val="TableParagraph"/>
        <w:spacing w:line="276" w:lineRule="auto"/>
        <w:jc w:val="both"/>
        <w:rPr>
          <w:color w:val="000000" w:themeColor="text1"/>
          <w:sz w:val="27"/>
          <w:szCs w:val="27"/>
          <w:lang w:val="vi-VN"/>
        </w:rPr>
      </w:pPr>
      <w:r w:rsidRPr="00494FBD">
        <w:rPr>
          <w:color w:val="000000" w:themeColor="text1"/>
          <w:sz w:val="27"/>
          <w:szCs w:val="27"/>
          <w:lang w:val="vi-VN"/>
        </w:rPr>
        <w:t>A. Sự chuyển hoá của sinh vật.</w:t>
      </w:r>
      <w:bookmarkStart w:id="1" w:name="bookmark520"/>
      <w:bookmarkEnd w:id="1"/>
      <w:r w:rsidRPr="00494FBD">
        <w:rPr>
          <w:color w:val="000000" w:themeColor="text1"/>
          <w:sz w:val="27"/>
          <w:szCs w:val="27"/>
          <w:lang w:val="vi-VN"/>
        </w:rPr>
        <w:tab/>
      </w:r>
      <w:r w:rsidRPr="00494FBD">
        <w:rPr>
          <w:color w:val="000000" w:themeColor="text1"/>
          <w:sz w:val="27"/>
          <w:szCs w:val="27"/>
          <w:lang w:val="vi-VN"/>
        </w:rPr>
        <w:tab/>
      </w:r>
      <w:r w:rsidRPr="00494FBD">
        <w:rPr>
          <w:color w:val="000000" w:themeColor="text1"/>
          <w:sz w:val="27"/>
          <w:szCs w:val="27"/>
          <w:lang w:val="vi-VN"/>
        </w:rPr>
        <w:tab/>
        <w:t>B. Sự biến đổi các chất.</w:t>
      </w:r>
      <w:r w:rsidRPr="00494FBD">
        <w:rPr>
          <w:color w:val="000000" w:themeColor="text1"/>
          <w:sz w:val="27"/>
          <w:szCs w:val="27"/>
          <w:lang w:val="vi-VN"/>
        </w:rPr>
        <w:tab/>
      </w:r>
      <w:r w:rsidRPr="00494FBD">
        <w:rPr>
          <w:color w:val="000000" w:themeColor="text1"/>
          <w:sz w:val="27"/>
          <w:szCs w:val="27"/>
          <w:lang w:val="vi-VN"/>
        </w:rPr>
        <w:tab/>
      </w:r>
    </w:p>
    <w:p w14:paraId="744EFA1F" w14:textId="77777777" w:rsidR="00494FBD" w:rsidRPr="00676376" w:rsidRDefault="00494FBD" w:rsidP="00676376">
      <w:pPr>
        <w:pStyle w:val="TableParagraph"/>
        <w:spacing w:line="276" w:lineRule="auto"/>
        <w:jc w:val="both"/>
        <w:rPr>
          <w:color w:val="000000" w:themeColor="text1"/>
          <w:sz w:val="27"/>
          <w:szCs w:val="27"/>
          <w:lang w:val="vi-VN"/>
        </w:rPr>
      </w:pPr>
      <w:r w:rsidRPr="00494FBD">
        <w:rPr>
          <w:color w:val="000000" w:themeColor="text1"/>
          <w:sz w:val="27"/>
          <w:szCs w:val="27"/>
          <w:lang w:val="vi-VN"/>
        </w:rPr>
        <w:t>C. Sự trao đổi năng lượng.</w:t>
      </w:r>
      <w:r w:rsidRPr="00494FBD">
        <w:rPr>
          <w:color w:val="000000" w:themeColor="text1"/>
          <w:sz w:val="27"/>
          <w:szCs w:val="27"/>
          <w:lang w:val="vi-VN"/>
        </w:rPr>
        <w:tab/>
      </w:r>
      <w:r w:rsidRPr="00494FBD">
        <w:rPr>
          <w:color w:val="000000" w:themeColor="text1"/>
          <w:sz w:val="27"/>
          <w:szCs w:val="27"/>
          <w:lang w:val="vi-VN"/>
        </w:rPr>
        <w:tab/>
        <w:t xml:space="preserve"> </w:t>
      </w:r>
      <w:r w:rsidRPr="00494FBD">
        <w:rPr>
          <w:color w:val="000000" w:themeColor="text1"/>
          <w:sz w:val="27"/>
          <w:szCs w:val="27"/>
          <w:lang w:val="vi-VN"/>
        </w:rPr>
        <w:tab/>
      </w:r>
      <w:r w:rsidRPr="00494FBD">
        <w:rPr>
          <w:color w:val="000000" w:themeColor="text1"/>
          <w:sz w:val="27"/>
          <w:szCs w:val="27"/>
          <w:lang w:val="vi-VN"/>
        </w:rPr>
        <w:tab/>
        <w:t>D. Sự sống của sinh vật.</w:t>
      </w:r>
    </w:p>
    <w:p w14:paraId="14DE7A17" w14:textId="77777777" w:rsidR="00494FBD" w:rsidRPr="00676376" w:rsidRDefault="00494FBD" w:rsidP="00676376">
      <w:pPr>
        <w:pStyle w:val="TableParagraph"/>
        <w:spacing w:line="276" w:lineRule="auto"/>
        <w:jc w:val="both"/>
        <w:rPr>
          <w:color w:val="000000" w:themeColor="text1"/>
          <w:sz w:val="27"/>
          <w:szCs w:val="27"/>
          <w:lang w:val="vi-VN"/>
        </w:rPr>
      </w:pPr>
      <w:r w:rsidRPr="00676376">
        <w:rPr>
          <w:b/>
          <w:color w:val="000000" w:themeColor="text1"/>
          <w:sz w:val="27"/>
          <w:szCs w:val="27"/>
          <w:lang w:val="vi-VN"/>
        </w:rPr>
        <w:t>Câu 8</w:t>
      </w:r>
      <w:r w:rsidR="00676376">
        <w:rPr>
          <w:b/>
          <w:color w:val="000000" w:themeColor="text1"/>
          <w:sz w:val="27"/>
          <w:szCs w:val="27"/>
          <w:lang w:val="vi-VN"/>
        </w:rPr>
        <w:t>:</w:t>
      </w:r>
      <w:r w:rsidRPr="00676376">
        <w:rPr>
          <w:color w:val="000000" w:themeColor="text1"/>
          <w:sz w:val="27"/>
          <w:szCs w:val="27"/>
          <w:lang w:val="vi-VN"/>
        </w:rPr>
        <w:t xml:space="preserve"> Các yếu tố chủ yếu ảnh hưởng đến trao đổi nước và các chất dinh dưỡng ở thực vật là:</w:t>
      </w:r>
    </w:p>
    <w:p w14:paraId="35FE7D87" w14:textId="77777777" w:rsidR="00494FBD" w:rsidRPr="00676376" w:rsidRDefault="00494FBD" w:rsidP="00676376">
      <w:pPr>
        <w:pStyle w:val="TableParagraph"/>
        <w:spacing w:line="276" w:lineRule="auto"/>
        <w:jc w:val="both"/>
        <w:rPr>
          <w:color w:val="000000" w:themeColor="text1"/>
          <w:sz w:val="27"/>
          <w:szCs w:val="27"/>
          <w:lang w:val="vi-VN"/>
        </w:rPr>
      </w:pPr>
      <w:r w:rsidRPr="00676376">
        <w:rPr>
          <w:color w:val="000000" w:themeColor="text1"/>
          <w:sz w:val="27"/>
          <w:szCs w:val="27"/>
          <w:lang w:val="vi-VN"/>
        </w:rPr>
        <w:t>A. Nhiệt độ, ánh sáng, nước.</w:t>
      </w:r>
    </w:p>
    <w:p w14:paraId="7F226E38" w14:textId="77777777" w:rsidR="00494FBD" w:rsidRPr="00676376" w:rsidRDefault="00494FBD" w:rsidP="00676376">
      <w:pPr>
        <w:pStyle w:val="TableParagraph"/>
        <w:spacing w:line="276" w:lineRule="auto"/>
        <w:jc w:val="both"/>
        <w:rPr>
          <w:color w:val="000000" w:themeColor="text1"/>
          <w:sz w:val="27"/>
          <w:szCs w:val="27"/>
          <w:lang w:val="vi-VN"/>
        </w:rPr>
      </w:pPr>
      <w:r w:rsidRPr="00676376">
        <w:rPr>
          <w:color w:val="000000" w:themeColor="text1"/>
          <w:sz w:val="27"/>
          <w:szCs w:val="27"/>
          <w:lang w:val="vi-VN"/>
        </w:rPr>
        <w:t>B. Nhiệt độ, ánh sáng, độ ẩm không khí, đất, độ thoáng khí.</w:t>
      </w:r>
    </w:p>
    <w:p w14:paraId="66EB53CD" w14:textId="77777777" w:rsidR="00494FBD" w:rsidRPr="00657573" w:rsidRDefault="00494FBD" w:rsidP="00494FBD">
      <w:pPr>
        <w:tabs>
          <w:tab w:val="left" w:pos="284"/>
        </w:tabs>
        <w:spacing w:line="276" w:lineRule="auto"/>
        <w:jc w:val="both"/>
        <w:rPr>
          <w:color w:val="000000" w:themeColor="text1"/>
          <w:sz w:val="27"/>
          <w:szCs w:val="27"/>
          <w:lang w:val="vi-VN"/>
        </w:rPr>
      </w:pPr>
      <w:r w:rsidRPr="00657573">
        <w:rPr>
          <w:color w:val="000000" w:themeColor="text1"/>
          <w:sz w:val="27"/>
          <w:szCs w:val="27"/>
          <w:lang w:val="vi-VN"/>
        </w:rPr>
        <w:lastRenderedPageBreak/>
        <w:t>C. Nhiệt độ, nước, chất dinh dưỡng.</w:t>
      </w:r>
    </w:p>
    <w:p w14:paraId="6CFACA3E" w14:textId="77777777" w:rsidR="00494FBD" w:rsidRPr="00657573" w:rsidRDefault="00494FBD" w:rsidP="0048264F">
      <w:pPr>
        <w:tabs>
          <w:tab w:val="left" w:pos="284"/>
        </w:tabs>
        <w:spacing w:line="276" w:lineRule="auto"/>
        <w:jc w:val="both"/>
        <w:rPr>
          <w:color w:val="000000" w:themeColor="text1"/>
          <w:sz w:val="27"/>
          <w:szCs w:val="27"/>
          <w:lang w:val="vi-VN"/>
        </w:rPr>
      </w:pPr>
      <w:r w:rsidRPr="00657573">
        <w:rPr>
          <w:color w:val="000000" w:themeColor="text1"/>
          <w:sz w:val="27"/>
          <w:szCs w:val="27"/>
          <w:lang w:val="vi-VN"/>
        </w:rPr>
        <w:t>D. Nhiệt độ, ánh sáng, nước, chất dinh dưỡng.</w:t>
      </w:r>
    </w:p>
    <w:p w14:paraId="6C2DA681" w14:textId="77777777" w:rsidR="0048264F" w:rsidRPr="0048264F" w:rsidRDefault="0048264F" w:rsidP="0048264F">
      <w:pPr>
        <w:widowControl w:val="0"/>
        <w:tabs>
          <w:tab w:val="left" w:pos="666"/>
        </w:tabs>
        <w:spacing w:line="276" w:lineRule="auto"/>
        <w:jc w:val="both"/>
        <w:rPr>
          <w:rFonts w:eastAsia="Segoe UI"/>
          <w:bCs w:val="0"/>
          <w:color w:val="000000" w:themeColor="text1"/>
          <w:sz w:val="27"/>
          <w:szCs w:val="27"/>
          <w:lang w:val="nl-NL"/>
        </w:rPr>
      </w:pPr>
      <w:r w:rsidRPr="00676376">
        <w:rPr>
          <w:rFonts w:eastAsia="Segoe UI"/>
          <w:b/>
          <w:bCs w:val="0"/>
          <w:color w:val="000000" w:themeColor="text1"/>
          <w:sz w:val="27"/>
          <w:szCs w:val="27"/>
          <w:lang w:val="nl-NL"/>
        </w:rPr>
        <w:t>Câu 9</w:t>
      </w:r>
      <w:r w:rsidRPr="0048264F">
        <w:rPr>
          <w:rFonts w:eastAsia="Segoe UI"/>
          <w:b/>
          <w:bCs w:val="0"/>
          <w:color w:val="000000" w:themeColor="text1"/>
          <w:sz w:val="27"/>
          <w:szCs w:val="27"/>
          <w:lang w:val="nl-NL"/>
        </w:rPr>
        <w:t>:</w:t>
      </w:r>
      <w:r w:rsidRPr="0048264F">
        <w:rPr>
          <w:rFonts w:eastAsia="Segoe UI"/>
          <w:bCs w:val="0"/>
          <w:color w:val="000000" w:themeColor="text1"/>
          <w:sz w:val="27"/>
          <w:szCs w:val="27"/>
          <w:lang w:val="nl-NL"/>
        </w:rPr>
        <w:t xml:space="preserve"> Ở thực vật, các chất nào dưới đây thường được vận chuyển từ rễ lên lá</w:t>
      </w:r>
      <w:bookmarkStart w:id="2" w:name="bookmark674"/>
      <w:bookmarkEnd w:id="2"/>
      <w:r w:rsidRPr="0048264F">
        <w:rPr>
          <w:rFonts w:eastAsia="Segoe UI"/>
          <w:bCs w:val="0"/>
          <w:color w:val="000000" w:themeColor="text1"/>
          <w:sz w:val="27"/>
          <w:szCs w:val="27"/>
          <w:lang w:val="nl-NL"/>
        </w:rPr>
        <w:t>?</w:t>
      </w:r>
    </w:p>
    <w:p w14:paraId="2E5997FA" w14:textId="77777777" w:rsidR="0048264F" w:rsidRPr="0048264F" w:rsidRDefault="0048264F" w:rsidP="0048264F">
      <w:pPr>
        <w:widowControl w:val="0"/>
        <w:tabs>
          <w:tab w:val="left" w:pos="666"/>
        </w:tabs>
        <w:spacing w:line="276" w:lineRule="auto"/>
        <w:jc w:val="both"/>
        <w:rPr>
          <w:rFonts w:eastAsia="Segoe UI"/>
          <w:bCs w:val="0"/>
          <w:color w:val="000000" w:themeColor="text1"/>
          <w:sz w:val="27"/>
          <w:szCs w:val="27"/>
          <w:lang w:val="nl-NL"/>
        </w:rPr>
      </w:pPr>
      <w:r w:rsidRPr="0048264F">
        <w:rPr>
          <w:rFonts w:eastAsia="Segoe UI"/>
          <w:bCs w:val="0"/>
          <w:color w:val="000000" w:themeColor="text1"/>
          <w:sz w:val="27"/>
          <w:szCs w:val="27"/>
          <w:lang w:val="nl-NL"/>
        </w:rPr>
        <w:t>A. Chất hữu cơ và chất khoáng.</w:t>
      </w:r>
      <w:bookmarkStart w:id="3" w:name="bookmark675"/>
      <w:bookmarkEnd w:id="3"/>
      <w:r w:rsidRPr="0048264F">
        <w:rPr>
          <w:rFonts w:eastAsia="Segoe UI"/>
          <w:bCs w:val="0"/>
          <w:color w:val="000000" w:themeColor="text1"/>
          <w:sz w:val="27"/>
          <w:szCs w:val="27"/>
          <w:lang w:val="nl-NL"/>
        </w:rPr>
        <w:t xml:space="preserve"> </w:t>
      </w:r>
      <w:r w:rsidRPr="0048264F">
        <w:rPr>
          <w:rFonts w:eastAsia="Segoe UI"/>
          <w:bCs w:val="0"/>
          <w:color w:val="000000" w:themeColor="text1"/>
          <w:sz w:val="27"/>
          <w:szCs w:val="27"/>
          <w:lang w:val="nl-NL"/>
        </w:rPr>
        <w:tab/>
      </w:r>
      <w:r w:rsidRPr="0048264F">
        <w:rPr>
          <w:rFonts w:eastAsia="Segoe UI"/>
          <w:bCs w:val="0"/>
          <w:color w:val="000000" w:themeColor="text1"/>
          <w:sz w:val="27"/>
          <w:szCs w:val="27"/>
          <w:lang w:val="nl-NL"/>
        </w:rPr>
        <w:tab/>
      </w:r>
      <w:r w:rsidRPr="0048264F">
        <w:rPr>
          <w:rFonts w:eastAsia="Segoe UI"/>
          <w:bCs w:val="0"/>
          <w:color w:val="000000" w:themeColor="text1"/>
          <w:sz w:val="27"/>
          <w:szCs w:val="27"/>
          <w:lang w:val="nl-NL"/>
        </w:rPr>
        <w:tab/>
        <w:t xml:space="preserve">B. Nước và chất khoáng. </w:t>
      </w:r>
    </w:p>
    <w:p w14:paraId="3E282810" w14:textId="77777777" w:rsidR="0048264F" w:rsidRPr="00676376" w:rsidRDefault="0048264F" w:rsidP="0048264F">
      <w:pPr>
        <w:widowControl w:val="0"/>
        <w:tabs>
          <w:tab w:val="left" w:pos="666"/>
        </w:tabs>
        <w:spacing w:line="276" w:lineRule="auto"/>
        <w:jc w:val="both"/>
        <w:rPr>
          <w:rFonts w:eastAsia="Segoe UI"/>
          <w:bCs w:val="0"/>
          <w:color w:val="000000" w:themeColor="text1"/>
          <w:sz w:val="27"/>
          <w:szCs w:val="27"/>
          <w:lang w:val="nl-NL"/>
        </w:rPr>
      </w:pPr>
      <w:r w:rsidRPr="0048264F">
        <w:rPr>
          <w:rFonts w:eastAsia="Segoe UI"/>
          <w:bCs w:val="0"/>
          <w:color w:val="000000" w:themeColor="text1"/>
          <w:sz w:val="27"/>
          <w:szCs w:val="27"/>
          <w:lang w:val="nl-NL"/>
        </w:rPr>
        <w:t>C. Chất hữu cơ và nước.</w:t>
      </w:r>
      <w:r w:rsidRPr="0048264F">
        <w:rPr>
          <w:rFonts w:eastAsia="Segoe UI"/>
          <w:bCs w:val="0"/>
          <w:color w:val="000000" w:themeColor="text1"/>
          <w:sz w:val="27"/>
          <w:szCs w:val="27"/>
          <w:lang w:val="nl-NL"/>
        </w:rPr>
        <w:tab/>
      </w:r>
      <w:r w:rsidRPr="0048264F">
        <w:rPr>
          <w:rFonts w:eastAsia="Segoe UI"/>
          <w:bCs w:val="0"/>
          <w:color w:val="000000" w:themeColor="text1"/>
          <w:sz w:val="27"/>
          <w:szCs w:val="27"/>
          <w:lang w:val="nl-NL"/>
        </w:rPr>
        <w:tab/>
      </w:r>
      <w:r w:rsidRPr="0048264F">
        <w:rPr>
          <w:rFonts w:eastAsia="Segoe UI"/>
          <w:bCs w:val="0"/>
          <w:color w:val="000000" w:themeColor="text1"/>
          <w:sz w:val="27"/>
          <w:szCs w:val="27"/>
          <w:lang w:val="nl-NL"/>
        </w:rPr>
        <w:tab/>
      </w:r>
      <w:r w:rsidRPr="0048264F">
        <w:rPr>
          <w:rFonts w:eastAsia="Segoe UI"/>
          <w:bCs w:val="0"/>
          <w:color w:val="000000" w:themeColor="text1"/>
          <w:sz w:val="27"/>
          <w:szCs w:val="27"/>
          <w:lang w:val="nl-NL"/>
        </w:rPr>
        <w:tab/>
        <w:t>D. Nước, chất hữu cơ và chất khoáng.</w:t>
      </w:r>
    </w:p>
    <w:p w14:paraId="2595CA47" w14:textId="77777777" w:rsidR="0048264F" w:rsidRPr="00676376" w:rsidRDefault="0048264F" w:rsidP="0048264F">
      <w:pPr>
        <w:pStyle w:val="TableParagraph"/>
        <w:spacing w:line="276" w:lineRule="auto"/>
        <w:jc w:val="both"/>
        <w:rPr>
          <w:b/>
          <w:iCs/>
          <w:color w:val="000000" w:themeColor="text1"/>
          <w:sz w:val="27"/>
          <w:szCs w:val="27"/>
          <w:lang w:val="vi-VN"/>
        </w:rPr>
      </w:pPr>
      <w:r w:rsidRPr="00676376">
        <w:rPr>
          <w:b/>
          <w:color w:val="000000" w:themeColor="text1"/>
          <w:sz w:val="27"/>
          <w:szCs w:val="27"/>
          <w:lang w:val="nl-NL"/>
        </w:rPr>
        <w:t>Câu 10:</w:t>
      </w:r>
      <w:r w:rsidRPr="00657573">
        <w:rPr>
          <w:rFonts w:eastAsia="Arial"/>
          <w:b/>
          <w:color w:val="000000" w:themeColor="text1"/>
          <w:sz w:val="27"/>
          <w:szCs w:val="27"/>
          <w:lang w:val="nl-NL"/>
        </w:rPr>
        <w:t xml:space="preserve"> </w:t>
      </w:r>
      <w:r w:rsidRPr="00676376">
        <w:rPr>
          <w:iCs/>
          <w:color w:val="000000" w:themeColor="text1"/>
          <w:sz w:val="27"/>
          <w:szCs w:val="27"/>
          <w:lang w:val="vi-VN"/>
        </w:rPr>
        <w:t>Trật tự đúng về đường đi của máu trong hệ tuần hoàn kín ở người là</w:t>
      </w:r>
      <w:r w:rsidR="00220D8E">
        <w:rPr>
          <w:iCs/>
          <w:color w:val="000000" w:themeColor="text1"/>
          <w:sz w:val="27"/>
          <w:szCs w:val="27"/>
          <w:lang w:val="vi-VN"/>
        </w:rPr>
        <w:t>:</w:t>
      </w:r>
    </w:p>
    <w:p w14:paraId="7E7DBECF" w14:textId="77777777" w:rsidR="0048264F" w:rsidRPr="00676376" w:rsidRDefault="0048264F" w:rsidP="0048264F">
      <w:pPr>
        <w:pStyle w:val="msolistparagraph0"/>
        <w:widowControl/>
        <w:autoSpaceDE/>
        <w:spacing w:line="276" w:lineRule="auto"/>
        <w:ind w:left="0" w:firstLine="0"/>
        <w:contextualSpacing/>
        <w:jc w:val="both"/>
        <w:rPr>
          <w:rFonts w:ascii="Times New Roman" w:hAnsi="Times New Roman" w:cs="Times New Roman"/>
          <w:iCs/>
          <w:color w:val="000000" w:themeColor="text1"/>
          <w:sz w:val="27"/>
          <w:szCs w:val="27"/>
          <w:lang w:val="vi-VN"/>
        </w:rPr>
      </w:pPr>
      <w:r w:rsidRPr="00657573">
        <w:rPr>
          <w:rFonts w:ascii="Times New Roman" w:hAnsi="Times New Roman" w:cs="Times New Roman"/>
          <w:iCs/>
          <w:color w:val="000000" w:themeColor="text1"/>
          <w:sz w:val="27"/>
          <w:szCs w:val="27"/>
          <w:lang w:val="vi-VN"/>
        </w:rPr>
        <w:t xml:space="preserve">A. </w:t>
      </w:r>
      <w:r w:rsidRPr="00676376">
        <w:rPr>
          <w:rFonts w:ascii="Times New Roman" w:hAnsi="Times New Roman" w:cs="Times New Roman"/>
          <w:iCs/>
          <w:color w:val="000000" w:themeColor="text1"/>
          <w:sz w:val="27"/>
          <w:szCs w:val="27"/>
          <w:lang w:val="vi-VN"/>
        </w:rPr>
        <w:t xml:space="preserve">Tim </w:t>
      </w:r>
      <w:r w:rsidRPr="00676376">
        <w:rPr>
          <w:rFonts w:ascii="Times New Roman" w:hAnsi="Times New Roman" w:cs="Times New Roman"/>
          <w:noProof/>
          <w:color w:val="000000" w:themeColor="text1"/>
          <w:position w:val="-6"/>
          <w:sz w:val="27"/>
          <w:szCs w:val="27"/>
          <w:lang w:val="vi-VN" w:eastAsia="vi-VN"/>
        </w:rPr>
        <w:drawing>
          <wp:inline distT="0" distB="0" distL="0" distR="0" wp14:anchorId="1079C196" wp14:editId="2A045562">
            <wp:extent cx="190500" cy="1314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0" cy="131445"/>
                    </a:xfrm>
                    <a:prstGeom prst="rect">
                      <a:avLst/>
                    </a:prstGeom>
                    <a:noFill/>
                    <a:ln>
                      <a:noFill/>
                    </a:ln>
                  </pic:spPr>
                </pic:pic>
              </a:graphicData>
            </a:graphic>
          </wp:inline>
        </w:drawing>
      </w:r>
      <w:r w:rsidRPr="00676376">
        <w:rPr>
          <w:rFonts w:ascii="Times New Roman" w:hAnsi="Times New Roman" w:cs="Times New Roman"/>
          <w:iCs/>
          <w:color w:val="000000" w:themeColor="text1"/>
          <w:sz w:val="27"/>
          <w:szCs w:val="27"/>
          <w:lang w:val="vi-VN"/>
        </w:rPr>
        <w:t xml:space="preserve"> động mạch </w:t>
      </w:r>
      <w:r w:rsidRPr="00676376">
        <w:rPr>
          <w:rFonts w:ascii="Times New Roman" w:hAnsi="Times New Roman" w:cs="Times New Roman"/>
          <w:noProof/>
          <w:color w:val="000000" w:themeColor="text1"/>
          <w:position w:val="-6"/>
          <w:sz w:val="27"/>
          <w:szCs w:val="27"/>
          <w:lang w:val="vi-VN" w:eastAsia="vi-VN"/>
        </w:rPr>
        <w:drawing>
          <wp:inline distT="0" distB="0" distL="0" distR="0" wp14:anchorId="034C6BCB" wp14:editId="25D00066">
            <wp:extent cx="190500" cy="1314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0" cy="131445"/>
                    </a:xfrm>
                    <a:prstGeom prst="rect">
                      <a:avLst/>
                    </a:prstGeom>
                    <a:noFill/>
                    <a:ln>
                      <a:noFill/>
                    </a:ln>
                  </pic:spPr>
                </pic:pic>
              </a:graphicData>
            </a:graphic>
          </wp:inline>
        </w:drawing>
      </w:r>
      <w:r w:rsidRPr="00676376">
        <w:rPr>
          <w:rFonts w:ascii="Times New Roman" w:hAnsi="Times New Roman" w:cs="Times New Roman"/>
          <w:color w:val="000000" w:themeColor="text1"/>
          <w:sz w:val="27"/>
          <w:szCs w:val="27"/>
          <w:lang w:val="vi-VN"/>
        </w:rPr>
        <w:t xml:space="preserve"> tĩnh mạch</w:t>
      </w:r>
      <w:r w:rsidRPr="00676376">
        <w:rPr>
          <w:rFonts w:ascii="Times New Roman" w:hAnsi="Times New Roman" w:cs="Times New Roman"/>
          <w:noProof/>
          <w:color w:val="000000" w:themeColor="text1"/>
          <w:position w:val="-6"/>
          <w:sz w:val="27"/>
          <w:szCs w:val="27"/>
          <w:lang w:val="vi-VN" w:eastAsia="vi-VN"/>
        </w:rPr>
        <w:drawing>
          <wp:inline distT="0" distB="0" distL="0" distR="0" wp14:anchorId="37ABFEA2" wp14:editId="5C545275">
            <wp:extent cx="190500" cy="13144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0" cy="131445"/>
                    </a:xfrm>
                    <a:prstGeom prst="rect">
                      <a:avLst/>
                    </a:prstGeom>
                    <a:noFill/>
                    <a:ln>
                      <a:noFill/>
                    </a:ln>
                  </pic:spPr>
                </pic:pic>
              </a:graphicData>
            </a:graphic>
          </wp:inline>
        </w:drawing>
      </w:r>
      <w:r w:rsidRPr="00676376">
        <w:rPr>
          <w:rFonts w:ascii="Times New Roman" w:hAnsi="Times New Roman" w:cs="Times New Roman"/>
          <w:color w:val="000000" w:themeColor="text1"/>
          <w:sz w:val="27"/>
          <w:szCs w:val="27"/>
          <w:lang w:val="vi-VN"/>
        </w:rPr>
        <w:t xml:space="preserve">mao mạch </w:t>
      </w:r>
      <w:r w:rsidRPr="00676376">
        <w:rPr>
          <w:rFonts w:ascii="Times New Roman" w:hAnsi="Times New Roman" w:cs="Times New Roman"/>
          <w:noProof/>
          <w:color w:val="000000" w:themeColor="text1"/>
          <w:position w:val="-6"/>
          <w:sz w:val="27"/>
          <w:szCs w:val="27"/>
          <w:lang w:val="vi-VN" w:eastAsia="vi-VN"/>
        </w:rPr>
        <w:drawing>
          <wp:inline distT="0" distB="0" distL="0" distR="0" wp14:anchorId="29EC48E4" wp14:editId="68B52C5E">
            <wp:extent cx="190500" cy="13144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0" cy="131445"/>
                    </a:xfrm>
                    <a:prstGeom prst="rect">
                      <a:avLst/>
                    </a:prstGeom>
                    <a:noFill/>
                    <a:ln>
                      <a:noFill/>
                    </a:ln>
                  </pic:spPr>
                </pic:pic>
              </a:graphicData>
            </a:graphic>
          </wp:inline>
        </w:drawing>
      </w:r>
      <w:r w:rsidRPr="00676376">
        <w:rPr>
          <w:rFonts w:ascii="Times New Roman" w:hAnsi="Times New Roman" w:cs="Times New Roman"/>
          <w:color w:val="000000" w:themeColor="text1"/>
          <w:sz w:val="27"/>
          <w:szCs w:val="27"/>
          <w:lang w:val="vi-VN"/>
        </w:rPr>
        <w:t>tim.</w:t>
      </w:r>
    </w:p>
    <w:p w14:paraId="390E142B" w14:textId="77777777" w:rsidR="0048264F" w:rsidRPr="00676376" w:rsidRDefault="0048264F" w:rsidP="0048264F">
      <w:pPr>
        <w:spacing w:line="276" w:lineRule="auto"/>
        <w:contextualSpacing/>
        <w:jc w:val="both"/>
        <w:rPr>
          <w:iCs/>
          <w:color w:val="000000" w:themeColor="text1"/>
          <w:sz w:val="27"/>
          <w:szCs w:val="27"/>
          <w:lang w:val="vi-VN"/>
        </w:rPr>
      </w:pPr>
      <w:r w:rsidRPr="00657573">
        <w:rPr>
          <w:iCs/>
          <w:color w:val="000000" w:themeColor="text1"/>
          <w:sz w:val="27"/>
          <w:szCs w:val="27"/>
          <w:lang w:val="vi-VN"/>
        </w:rPr>
        <w:t xml:space="preserve">B. </w:t>
      </w:r>
      <w:r w:rsidRPr="00676376">
        <w:rPr>
          <w:iCs/>
          <w:color w:val="000000" w:themeColor="text1"/>
          <w:sz w:val="27"/>
          <w:szCs w:val="27"/>
          <w:lang w:val="vi-VN"/>
        </w:rPr>
        <w:t xml:space="preserve">Tim </w:t>
      </w:r>
      <w:r w:rsidRPr="00676376">
        <w:rPr>
          <w:noProof/>
          <w:color w:val="000000" w:themeColor="text1"/>
          <w:position w:val="-6"/>
          <w:sz w:val="27"/>
          <w:szCs w:val="27"/>
          <w:lang w:val="vi-VN" w:eastAsia="vi-VN"/>
        </w:rPr>
        <w:drawing>
          <wp:inline distT="0" distB="0" distL="0" distR="0" wp14:anchorId="0973EE50" wp14:editId="3F8A3693">
            <wp:extent cx="190500" cy="131445"/>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0" cy="131445"/>
                    </a:xfrm>
                    <a:prstGeom prst="rect">
                      <a:avLst/>
                    </a:prstGeom>
                    <a:noFill/>
                    <a:ln>
                      <a:noFill/>
                    </a:ln>
                  </pic:spPr>
                </pic:pic>
              </a:graphicData>
            </a:graphic>
          </wp:inline>
        </w:drawing>
      </w:r>
      <w:r w:rsidRPr="00676376">
        <w:rPr>
          <w:iCs/>
          <w:color w:val="000000" w:themeColor="text1"/>
          <w:sz w:val="27"/>
          <w:szCs w:val="27"/>
          <w:lang w:val="vi-VN"/>
        </w:rPr>
        <w:t xml:space="preserve"> động mạch </w:t>
      </w:r>
      <w:r w:rsidRPr="00676376">
        <w:rPr>
          <w:noProof/>
          <w:color w:val="000000" w:themeColor="text1"/>
          <w:position w:val="-6"/>
          <w:sz w:val="27"/>
          <w:szCs w:val="27"/>
          <w:lang w:val="vi-VN" w:eastAsia="vi-VN"/>
        </w:rPr>
        <w:drawing>
          <wp:inline distT="0" distB="0" distL="0" distR="0" wp14:anchorId="345C7221" wp14:editId="599335D3">
            <wp:extent cx="190500" cy="131445"/>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0" cy="131445"/>
                    </a:xfrm>
                    <a:prstGeom prst="rect">
                      <a:avLst/>
                    </a:prstGeom>
                    <a:noFill/>
                    <a:ln>
                      <a:noFill/>
                    </a:ln>
                  </pic:spPr>
                </pic:pic>
              </a:graphicData>
            </a:graphic>
          </wp:inline>
        </w:drawing>
      </w:r>
      <w:r w:rsidRPr="00676376">
        <w:rPr>
          <w:color w:val="000000" w:themeColor="text1"/>
          <w:sz w:val="27"/>
          <w:szCs w:val="27"/>
          <w:lang w:val="vi-VN"/>
        </w:rPr>
        <w:t xml:space="preserve"> mao mạch</w:t>
      </w:r>
      <w:r w:rsidRPr="00676376">
        <w:rPr>
          <w:noProof/>
          <w:color w:val="000000" w:themeColor="text1"/>
          <w:position w:val="-6"/>
          <w:sz w:val="27"/>
          <w:szCs w:val="27"/>
          <w:lang w:val="vi-VN" w:eastAsia="vi-VN"/>
        </w:rPr>
        <w:drawing>
          <wp:inline distT="0" distB="0" distL="0" distR="0" wp14:anchorId="7F84D7AF" wp14:editId="26535454">
            <wp:extent cx="190500" cy="131445"/>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0" cy="131445"/>
                    </a:xfrm>
                    <a:prstGeom prst="rect">
                      <a:avLst/>
                    </a:prstGeom>
                    <a:noFill/>
                    <a:ln>
                      <a:noFill/>
                    </a:ln>
                  </pic:spPr>
                </pic:pic>
              </a:graphicData>
            </a:graphic>
          </wp:inline>
        </w:drawing>
      </w:r>
      <w:r w:rsidRPr="00676376">
        <w:rPr>
          <w:color w:val="000000" w:themeColor="text1"/>
          <w:sz w:val="27"/>
          <w:szCs w:val="27"/>
          <w:lang w:val="vi-VN"/>
        </w:rPr>
        <w:t xml:space="preserve">tĩnh mạch </w:t>
      </w:r>
      <w:r w:rsidRPr="00676376">
        <w:rPr>
          <w:noProof/>
          <w:color w:val="000000" w:themeColor="text1"/>
          <w:position w:val="-6"/>
          <w:sz w:val="27"/>
          <w:szCs w:val="27"/>
          <w:lang w:val="vi-VN" w:eastAsia="vi-VN"/>
        </w:rPr>
        <w:drawing>
          <wp:inline distT="0" distB="0" distL="0" distR="0" wp14:anchorId="65D6E8D0" wp14:editId="00AE6CA7">
            <wp:extent cx="190500" cy="1314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0" cy="131445"/>
                    </a:xfrm>
                    <a:prstGeom prst="rect">
                      <a:avLst/>
                    </a:prstGeom>
                    <a:noFill/>
                    <a:ln>
                      <a:noFill/>
                    </a:ln>
                  </pic:spPr>
                </pic:pic>
              </a:graphicData>
            </a:graphic>
          </wp:inline>
        </w:drawing>
      </w:r>
      <w:r w:rsidRPr="00676376">
        <w:rPr>
          <w:color w:val="000000" w:themeColor="text1"/>
          <w:sz w:val="27"/>
          <w:szCs w:val="27"/>
          <w:lang w:val="vi-VN"/>
        </w:rPr>
        <w:t>tim.</w:t>
      </w:r>
    </w:p>
    <w:p w14:paraId="6C2890F5" w14:textId="77777777" w:rsidR="0048264F" w:rsidRPr="00676376" w:rsidRDefault="0048264F" w:rsidP="0048264F">
      <w:pPr>
        <w:spacing w:line="276" w:lineRule="auto"/>
        <w:contextualSpacing/>
        <w:jc w:val="both"/>
        <w:rPr>
          <w:iCs/>
          <w:color w:val="000000" w:themeColor="text1"/>
          <w:sz w:val="27"/>
          <w:szCs w:val="27"/>
          <w:lang w:val="vi-VN"/>
        </w:rPr>
      </w:pPr>
      <w:r w:rsidRPr="00657573">
        <w:rPr>
          <w:iCs/>
          <w:color w:val="000000" w:themeColor="text1"/>
          <w:sz w:val="27"/>
          <w:szCs w:val="27"/>
          <w:lang w:val="vi-VN"/>
        </w:rPr>
        <w:t xml:space="preserve">C. </w:t>
      </w:r>
      <w:r w:rsidRPr="00676376">
        <w:rPr>
          <w:iCs/>
          <w:color w:val="000000" w:themeColor="text1"/>
          <w:sz w:val="27"/>
          <w:szCs w:val="27"/>
          <w:lang w:val="vi-VN"/>
        </w:rPr>
        <w:t xml:space="preserve">Tim </w:t>
      </w:r>
      <w:r w:rsidRPr="00676376">
        <w:rPr>
          <w:noProof/>
          <w:color w:val="000000" w:themeColor="text1"/>
          <w:position w:val="-6"/>
          <w:sz w:val="27"/>
          <w:szCs w:val="27"/>
          <w:lang w:val="vi-VN" w:eastAsia="vi-VN"/>
        </w:rPr>
        <w:drawing>
          <wp:inline distT="0" distB="0" distL="0" distR="0" wp14:anchorId="3E8AE429" wp14:editId="715FDA26">
            <wp:extent cx="190500" cy="131445"/>
            <wp:effectExtent l="0" t="0" r="0"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0" cy="131445"/>
                    </a:xfrm>
                    <a:prstGeom prst="rect">
                      <a:avLst/>
                    </a:prstGeom>
                    <a:noFill/>
                    <a:ln>
                      <a:noFill/>
                    </a:ln>
                  </pic:spPr>
                </pic:pic>
              </a:graphicData>
            </a:graphic>
          </wp:inline>
        </w:drawing>
      </w:r>
      <w:r w:rsidRPr="00676376">
        <w:rPr>
          <w:iCs/>
          <w:color w:val="000000" w:themeColor="text1"/>
          <w:sz w:val="27"/>
          <w:szCs w:val="27"/>
          <w:lang w:val="vi-VN"/>
        </w:rPr>
        <w:t xml:space="preserve"> mao mạch </w:t>
      </w:r>
      <w:r w:rsidRPr="00676376">
        <w:rPr>
          <w:noProof/>
          <w:color w:val="000000" w:themeColor="text1"/>
          <w:position w:val="-6"/>
          <w:sz w:val="27"/>
          <w:szCs w:val="27"/>
          <w:lang w:val="vi-VN" w:eastAsia="vi-VN"/>
        </w:rPr>
        <w:drawing>
          <wp:inline distT="0" distB="0" distL="0" distR="0" wp14:anchorId="0540E6A2" wp14:editId="25DC8E06">
            <wp:extent cx="190500" cy="131445"/>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0" cy="131445"/>
                    </a:xfrm>
                    <a:prstGeom prst="rect">
                      <a:avLst/>
                    </a:prstGeom>
                    <a:noFill/>
                    <a:ln>
                      <a:noFill/>
                    </a:ln>
                  </pic:spPr>
                </pic:pic>
              </a:graphicData>
            </a:graphic>
          </wp:inline>
        </w:drawing>
      </w:r>
      <w:r w:rsidRPr="00676376">
        <w:rPr>
          <w:color w:val="000000" w:themeColor="text1"/>
          <w:sz w:val="27"/>
          <w:szCs w:val="27"/>
          <w:lang w:val="vi-VN"/>
        </w:rPr>
        <w:t xml:space="preserve"> động mạch</w:t>
      </w:r>
      <w:r w:rsidRPr="00676376">
        <w:rPr>
          <w:noProof/>
          <w:color w:val="000000" w:themeColor="text1"/>
          <w:position w:val="-6"/>
          <w:sz w:val="27"/>
          <w:szCs w:val="27"/>
          <w:lang w:val="vi-VN" w:eastAsia="vi-VN"/>
        </w:rPr>
        <w:drawing>
          <wp:inline distT="0" distB="0" distL="0" distR="0" wp14:anchorId="1941465D" wp14:editId="78350A84">
            <wp:extent cx="190500" cy="131445"/>
            <wp:effectExtent l="0" t="0" r="0"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0" cy="131445"/>
                    </a:xfrm>
                    <a:prstGeom prst="rect">
                      <a:avLst/>
                    </a:prstGeom>
                    <a:noFill/>
                    <a:ln>
                      <a:noFill/>
                    </a:ln>
                  </pic:spPr>
                </pic:pic>
              </a:graphicData>
            </a:graphic>
          </wp:inline>
        </w:drawing>
      </w:r>
      <w:r w:rsidRPr="00676376">
        <w:rPr>
          <w:color w:val="000000" w:themeColor="text1"/>
          <w:sz w:val="27"/>
          <w:szCs w:val="27"/>
          <w:lang w:val="vi-VN"/>
        </w:rPr>
        <w:t xml:space="preserve"> tĩnh mạch </w:t>
      </w:r>
      <w:r w:rsidRPr="00676376">
        <w:rPr>
          <w:noProof/>
          <w:color w:val="000000" w:themeColor="text1"/>
          <w:position w:val="-6"/>
          <w:sz w:val="27"/>
          <w:szCs w:val="27"/>
          <w:lang w:val="vi-VN" w:eastAsia="vi-VN"/>
        </w:rPr>
        <w:drawing>
          <wp:inline distT="0" distB="0" distL="0" distR="0" wp14:anchorId="25E154A7" wp14:editId="50795752">
            <wp:extent cx="190500" cy="131445"/>
            <wp:effectExtent l="0" t="0" r="0"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0" cy="131445"/>
                    </a:xfrm>
                    <a:prstGeom prst="rect">
                      <a:avLst/>
                    </a:prstGeom>
                    <a:noFill/>
                    <a:ln>
                      <a:noFill/>
                    </a:ln>
                  </pic:spPr>
                </pic:pic>
              </a:graphicData>
            </a:graphic>
          </wp:inline>
        </w:drawing>
      </w:r>
      <w:r w:rsidRPr="00676376">
        <w:rPr>
          <w:color w:val="000000" w:themeColor="text1"/>
          <w:sz w:val="27"/>
          <w:szCs w:val="27"/>
          <w:lang w:val="vi-VN"/>
        </w:rPr>
        <w:t>tim.</w:t>
      </w:r>
    </w:p>
    <w:p w14:paraId="6B4DF0F3" w14:textId="77777777" w:rsidR="0048264F" w:rsidRPr="00676376" w:rsidRDefault="0048264F" w:rsidP="0048264F">
      <w:pPr>
        <w:spacing w:line="276" w:lineRule="auto"/>
        <w:contextualSpacing/>
        <w:jc w:val="both"/>
        <w:rPr>
          <w:iCs/>
          <w:color w:val="000000" w:themeColor="text1"/>
          <w:sz w:val="27"/>
          <w:szCs w:val="27"/>
          <w:lang w:val="vi-VN"/>
        </w:rPr>
      </w:pPr>
      <w:r w:rsidRPr="00657573">
        <w:rPr>
          <w:iCs/>
          <w:color w:val="000000" w:themeColor="text1"/>
          <w:sz w:val="27"/>
          <w:szCs w:val="27"/>
          <w:lang w:val="vi-VN"/>
        </w:rPr>
        <w:t xml:space="preserve">D. </w:t>
      </w:r>
      <w:r w:rsidRPr="00676376">
        <w:rPr>
          <w:iCs/>
          <w:color w:val="000000" w:themeColor="text1"/>
          <w:sz w:val="27"/>
          <w:szCs w:val="27"/>
          <w:lang w:val="vi-VN"/>
        </w:rPr>
        <w:t xml:space="preserve">Tim </w:t>
      </w:r>
      <w:r w:rsidRPr="00676376">
        <w:rPr>
          <w:noProof/>
          <w:color w:val="000000" w:themeColor="text1"/>
          <w:position w:val="-6"/>
          <w:sz w:val="27"/>
          <w:szCs w:val="27"/>
          <w:lang w:val="vi-VN" w:eastAsia="vi-VN"/>
        </w:rPr>
        <w:drawing>
          <wp:inline distT="0" distB="0" distL="0" distR="0" wp14:anchorId="5A17B7A9" wp14:editId="5AEDA430">
            <wp:extent cx="190500" cy="131445"/>
            <wp:effectExtent l="0" t="0" r="0" b="190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0" cy="131445"/>
                    </a:xfrm>
                    <a:prstGeom prst="rect">
                      <a:avLst/>
                    </a:prstGeom>
                    <a:noFill/>
                    <a:ln>
                      <a:noFill/>
                    </a:ln>
                  </pic:spPr>
                </pic:pic>
              </a:graphicData>
            </a:graphic>
          </wp:inline>
        </w:drawing>
      </w:r>
      <w:r w:rsidRPr="00676376">
        <w:rPr>
          <w:iCs/>
          <w:color w:val="000000" w:themeColor="text1"/>
          <w:sz w:val="27"/>
          <w:szCs w:val="27"/>
          <w:lang w:val="vi-VN"/>
        </w:rPr>
        <w:t xml:space="preserve"> động mạch </w:t>
      </w:r>
      <w:r w:rsidRPr="00676376">
        <w:rPr>
          <w:noProof/>
          <w:color w:val="000000" w:themeColor="text1"/>
          <w:position w:val="-6"/>
          <w:sz w:val="27"/>
          <w:szCs w:val="27"/>
          <w:lang w:val="vi-VN" w:eastAsia="vi-VN"/>
        </w:rPr>
        <w:drawing>
          <wp:inline distT="0" distB="0" distL="0" distR="0" wp14:anchorId="69C09E73" wp14:editId="1D8B99E4">
            <wp:extent cx="190500" cy="131445"/>
            <wp:effectExtent l="0" t="0" r="0" b="190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0" cy="131445"/>
                    </a:xfrm>
                    <a:prstGeom prst="rect">
                      <a:avLst/>
                    </a:prstGeom>
                    <a:noFill/>
                    <a:ln>
                      <a:noFill/>
                    </a:ln>
                  </pic:spPr>
                </pic:pic>
              </a:graphicData>
            </a:graphic>
          </wp:inline>
        </w:drawing>
      </w:r>
      <w:r w:rsidRPr="00676376">
        <w:rPr>
          <w:color w:val="000000" w:themeColor="text1"/>
          <w:sz w:val="27"/>
          <w:szCs w:val="27"/>
          <w:lang w:val="vi-VN"/>
        </w:rPr>
        <w:t xml:space="preserve"> mao mạch</w:t>
      </w:r>
      <w:r w:rsidRPr="00676376">
        <w:rPr>
          <w:noProof/>
          <w:color w:val="000000" w:themeColor="text1"/>
          <w:position w:val="-6"/>
          <w:sz w:val="27"/>
          <w:szCs w:val="27"/>
          <w:lang w:val="vi-VN" w:eastAsia="vi-VN"/>
        </w:rPr>
        <w:drawing>
          <wp:inline distT="0" distB="0" distL="0" distR="0" wp14:anchorId="0F9B79D3" wp14:editId="5A9D5DC1">
            <wp:extent cx="190500" cy="131445"/>
            <wp:effectExtent l="0" t="0" r="0" b="190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0" cy="131445"/>
                    </a:xfrm>
                    <a:prstGeom prst="rect">
                      <a:avLst/>
                    </a:prstGeom>
                    <a:noFill/>
                    <a:ln>
                      <a:noFill/>
                    </a:ln>
                  </pic:spPr>
                </pic:pic>
              </a:graphicData>
            </a:graphic>
          </wp:inline>
        </w:drawing>
      </w:r>
      <w:r w:rsidRPr="00676376">
        <w:rPr>
          <w:color w:val="000000" w:themeColor="text1"/>
          <w:sz w:val="27"/>
          <w:szCs w:val="27"/>
          <w:lang w:val="vi-VN"/>
        </w:rPr>
        <w:t xml:space="preserve"> động mạch </w:t>
      </w:r>
      <w:r w:rsidRPr="00676376">
        <w:rPr>
          <w:noProof/>
          <w:color w:val="000000" w:themeColor="text1"/>
          <w:position w:val="-6"/>
          <w:sz w:val="27"/>
          <w:szCs w:val="27"/>
          <w:lang w:val="vi-VN" w:eastAsia="vi-VN"/>
        </w:rPr>
        <w:drawing>
          <wp:inline distT="0" distB="0" distL="0" distR="0" wp14:anchorId="6222A79A" wp14:editId="6684ADC3">
            <wp:extent cx="190500" cy="131445"/>
            <wp:effectExtent l="0" t="0" r="0" b="190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0" cy="131445"/>
                    </a:xfrm>
                    <a:prstGeom prst="rect">
                      <a:avLst/>
                    </a:prstGeom>
                    <a:noFill/>
                    <a:ln>
                      <a:noFill/>
                    </a:ln>
                  </pic:spPr>
                </pic:pic>
              </a:graphicData>
            </a:graphic>
          </wp:inline>
        </w:drawing>
      </w:r>
      <w:r w:rsidRPr="00676376">
        <w:rPr>
          <w:color w:val="000000" w:themeColor="text1"/>
          <w:sz w:val="27"/>
          <w:szCs w:val="27"/>
          <w:lang w:val="vi-VN"/>
        </w:rPr>
        <w:t>tim.</w:t>
      </w:r>
    </w:p>
    <w:p w14:paraId="2821947D" w14:textId="77777777" w:rsidR="00EF62CF" w:rsidRPr="00657573" w:rsidRDefault="00EF62CF" w:rsidP="00EF62CF">
      <w:pPr>
        <w:pStyle w:val="NormalWeb"/>
        <w:spacing w:before="0" w:beforeAutospacing="0" w:after="0" w:afterAutospacing="0"/>
        <w:ind w:left="1" w:right="48" w:hanging="3"/>
        <w:jc w:val="both"/>
        <w:rPr>
          <w:bCs w:val="0"/>
          <w:iCs/>
          <w:sz w:val="27"/>
          <w:szCs w:val="27"/>
          <w:lang w:val="vi-VN"/>
        </w:rPr>
      </w:pPr>
      <w:r w:rsidRPr="00657573">
        <w:rPr>
          <w:b/>
          <w:sz w:val="27"/>
          <w:szCs w:val="27"/>
          <w:lang w:val="vi-VN"/>
        </w:rPr>
        <w:t>Câu 11:</w:t>
      </w:r>
      <w:r w:rsidRPr="00657573">
        <w:rPr>
          <w:iCs/>
          <w:sz w:val="27"/>
          <w:szCs w:val="27"/>
          <w:lang w:val="vi-VN"/>
        </w:rPr>
        <w:t xml:space="preserve"> Ở thực vật, sự trao đổi khí với môi trường bên ngoài được thực hiện chủ yếu qua:</w:t>
      </w:r>
    </w:p>
    <w:p w14:paraId="2B4A3CC7" w14:textId="77777777" w:rsidR="00EF62CF" w:rsidRPr="00657573" w:rsidRDefault="00EF62CF" w:rsidP="00EF62CF">
      <w:pPr>
        <w:pStyle w:val="NormalWeb"/>
        <w:spacing w:before="0" w:beforeAutospacing="0" w:after="0" w:afterAutospacing="0"/>
        <w:ind w:left="1" w:right="48" w:hanging="3"/>
        <w:jc w:val="both"/>
        <w:rPr>
          <w:sz w:val="27"/>
          <w:szCs w:val="27"/>
          <w:lang w:val="vi-VN"/>
        </w:rPr>
      </w:pPr>
      <w:r w:rsidRPr="00657573">
        <w:rPr>
          <w:rStyle w:val="Strong"/>
          <w:rFonts w:eastAsia="Segoe UI"/>
          <w:b w:val="0"/>
          <w:bCs/>
          <w:sz w:val="27"/>
          <w:szCs w:val="27"/>
          <w:lang w:val="vi-VN"/>
        </w:rPr>
        <w:t>A</w:t>
      </w:r>
      <w:r w:rsidRPr="00657573">
        <w:rPr>
          <w:rStyle w:val="Strong"/>
          <w:rFonts w:eastAsia="Segoe UI"/>
          <w:bCs/>
          <w:sz w:val="27"/>
          <w:szCs w:val="27"/>
          <w:lang w:val="vi-VN"/>
        </w:rPr>
        <w:t>.</w:t>
      </w:r>
      <w:r w:rsidRPr="00657573">
        <w:rPr>
          <w:sz w:val="27"/>
          <w:szCs w:val="27"/>
          <w:lang w:val="vi-VN"/>
        </w:rPr>
        <w:t> Tế bào biểu mô ở lá cây.</w:t>
      </w:r>
      <w:r w:rsidRPr="00657573">
        <w:rPr>
          <w:sz w:val="27"/>
          <w:szCs w:val="27"/>
          <w:lang w:val="vi-VN"/>
        </w:rPr>
        <w:tab/>
      </w:r>
      <w:r w:rsidRPr="00657573">
        <w:rPr>
          <w:sz w:val="27"/>
          <w:szCs w:val="27"/>
          <w:lang w:val="vi-VN"/>
        </w:rPr>
        <w:tab/>
        <w:t xml:space="preserve">            </w:t>
      </w:r>
      <w:r w:rsidR="000743DD">
        <w:rPr>
          <w:sz w:val="27"/>
          <w:szCs w:val="27"/>
          <w:lang w:val="vi-VN"/>
        </w:rPr>
        <w:t xml:space="preserve"> </w:t>
      </w:r>
      <w:r w:rsidRPr="00657573">
        <w:rPr>
          <w:rStyle w:val="Strong"/>
          <w:rFonts w:eastAsia="Segoe UI"/>
          <w:b w:val="0"/>
          <w:bCs/>
          <w:sz w:val="27"/>
          <w:szCs w:val="27"/>
          <w:lang w:val="vi-VN"/>
        </w:rPr>
        <w:t>B.</w:t>
      </w:r>
      <w:r w:rsidRPr="00657573">
        <w:rPr>
          <w:sz w:val="27"/>
          <w:szCs w:val="27"/>
          <w:lang w:val="vi-VN"/>
        </w:rPr>
        <w:t> Tế bào biểu bì của lá cây.</w:t>
      </w:r>
    </w:p>
    <w:p w14:paraId="5A0A6F10" w14:textId="77777777" w:rsidR="001C64BC" w:rsidRDefault="00EF62CF" w:rsidP="001C64BC">
      <w:pPr>
        <w:pStyle w:val="NormalWeb"/>
        <w:spacing w:before="0" w:beforeAutospacing="0" w:after="0" w:afterAutospacing="0"/>
        <w:ind w:left="1" w:right="48" w:hanging="3"/>
        <w:jc w:val="both"/>
        <w:rPr>
          <w:sz w:val="27"/>
          <w:szCs w:val="27"/>
          <w:lang w:val="vi-VN"/>
        </w:rPr>
      </w:pPr>
      <w:r w:rsidRPr="00657573">
        <w:rPr>
          <w:rStyle w:val="Strong"/>
          <w:rFonts w:eastAsia="Segoe UI"/>
          <w:b w:val="0"/>
          <w:sz w:val="27"/>
          <w:szCs w:val="27"/>
          <w:lang w:val="vi-VN"/>
        </w:rPr>
        <w:t>C.</w:t>
      </w:r>
      <w:r w:rsidRPr="00657573">
        <w:rPr>
          <w:sz w:val="27"/>
          <w:szCs w:val="27"/>
          <w:lang w:val="vi-VN"/>
        </w:rPr>
        <w:t> Tế bào khí khổng ở lá cây.</w:t>
      </w:r>
      <w:r w:rsidRPr="00657573">
        <w:rPr>
          <w:sz w:val="27"/>
          <w:szCs w:val="27"/>
          <w:lang w:val="vi-VN"/>
        </w:rPr>
        <w:tab/>
      </w:r>
      <w:r w:rsidRPr="00657573">
        <w:rPr>
          <w:sz w:val="27"/>
          <w:szCs w:val="27"/>
          <w:lang w:val="vi-VN"/>
        </w:rPr>
        <w:tab/>
      </w:r>
      <w:r w:rsidRPr="00657573">
        <w:rPr>
          <w:sz w:val="27"/>
          <w:szCs w:val="27"/>
          <w:lang w:val="vi-VN"/>
        </w:rPr>
        <w:tab/>
        <w:t xml:space="preserve"> </w:t>
      </w:r>
      <w:r w:rsidR="000743DD">
        <w:rPr>
          <w:sz w:val="27"/>
          <w:szCs w:val="27"/>
          <w:lang w:val="vi-VN"/>
        </w:rPr>
        <w:t xml:space="preserve">  </w:t>
      </w:r>
      <w:r w:rsidRPr="00657573">
        <w:rPr>
          <w:rStyle w:val="Strong"/>
          <w:rFonts w:eastAsia="Segoe UI"/>
          <w:b w:val="0"/>
          <w:bCs/>
          <w:sz w:val="27"/>
          <w:szCs w:val="27"/>
          <w:lang w:val="vi-VN"/>
        </w:rPr>
        <w:t>D.</w:t>
      </w:r>
      <w:r w:rsidRPr="00657573">
        <w:rPr>
          <w:sz w:val="27"/>
          <w:szCs w:val="27"/>
          <w:lang w:val="vi-VN"/>
        </w:rPr>
        <w:t xml:space="preserve"> Tế bào mô mềm ở lá cây. </w:t>
      </w:r>
    </w:p>
    <w:p w14:paraId="5D53B1AC" w14:textId="77777777" w:rsidR="00907139" w:rsidRPr="001C64BC" w:rsidRDefault="00E77EB1" w:rsidP="001C64BC">
      <w:pPr>
        <w:pStyle w:val="NormalWeb"/>
        <w:spacing w:before="0" w:beforeAutospacing="0" w:after="0" w:afterAutospacing="0"/>
        <w:ind w:left="1" w:right="48" w:hanging="3"/>
        <w:jc w:val="both"/>
        <w:rPr>
          <w:bCs w:val="0"/>
          <w:sz w:val="27"/>
          <w:szCs w:val="27"/>
          <w:lang w:val="vi-VN"/>
        </w:rPr>
      </w:pPr>
      <w:r w:rsidRPr="00676376">
        <w:rPr>
          <w:b/>
          <w:color w:val="000000" w:themeColor="text1"/>
          <w:sz w:val="27"/>
          <w:szCs w:val="27"/>
          <w:lang w:val="vi-VN"/>
        </w:rPr>
        <w:t>Câu 12:</w:t>
      </w:r>
      <w:r w:rsidR="00E2239D">
        <w:rPr>
          <w:color w:val="000000" w:themeColor="text1"/>
          <w:sz w:val="27"/>
          <w:szCs w:val="27"/>
          <w:lang w:val="vi-VN"/>
        </w:rPr>
        <w:t xml:space="preserve"> Sản phẩm của quang hợp là:</w:t>
      </w:r>
    </w:p>
    <w:p w14:paraId="6ED3ECCC" w14:textId="77777777" w:rsidR="00907139" w:rsidRPr="00907139" w:rsidRDefault="00907139" w:rsidP="00676376">
      <w:pPr>
        <w:pStyle w:val="TableParagraph"/>
        <w:spacing w:line="276" w:lineRule="auto"/>
        <w:jc w:val="both"/>
        <w:rPr>
          <w:color w:val="000000" w:themeColor="text1"/>
          <w:sz w:val="27"/>
          <w:szCs w:val="27"/>
          <w:lang w:val="vi-VN"/>
        </w:rPr>
      </w:pPr>
      <w:r w:rsidRPr="00676376">
        <w:rPr>
          <w:color w:val="000000" w:themeColor="text1"/>
          <w:sz w:val="27"/>
          <w:szCs w:val="27"/>
          <w:lang w:val="vi-VN"/>
        </w:rPr>
        <w:t xml:space="preserve">A. </w:t>
      </w:r>
      <w:r w:rsidRPr="00907139">
        <w:rPr>
          <w:color w:val="000000" w:themeColor="text1"/>
          <w:sz w:val="27"/>
          <w:szCs w:val="27"/>
          <w:lang w:val="vi-VN"/>
        </w:rPr>
        <w:t>Nước, carbon dioxide.</w:t>
      </w:r>
      <w:r w:rsidRPr="00676376">
        <w:rPr>
          <w:color w:val="000000" w:themeColor="text1"/>
          <w:sz w:val="27"/>
          <w:szCs w:val="27"/>
          <w:lang w:val="vi-VN"/>
        </w:rPr>
        <w:t xml:space="preserve">                                   B. </w:t>
      </w:r>
      <w:r w:rsidRPr="00907139">
        <w:rPr>
          <w:color w:val="000000" w:themeColor="text1"/>
          <w:sz w:val="27"/>
          <w:szCs w:val="27"/>
          <w:lang w:val="vi-VN"/>
        </w:rPr>
        <w:t>Ánh sáng, diệp lục.</w:t>
      </w:r>
    </w:p>
    <w:p w14:paraId="53303BBB" w14:textId="77777777" w:rsidR="00E77EB1" w:rsidRPr="00676376" w:rsidRDefault="00907139" w:rsidP="00676376">
      <w:pPr>
        <w:pStyle w:val="TableParagraph"/>
        <w:spacing w:line="276" w:lineRule="auto"/>
        <w:jc w:val="both"/>
        <w:rPr>
          <w:color w:val="000000" w:themeColor="text1"/>
          <w:sz w:val="27"/>
          <w:szCs w:val="27"/>
          <w:lang w:val="vi-VN"/>
        </w:rPr>
      </w:pPr>
      <w:r w:rsidRPr="00676376">
        <w:rPr>
          <w:color w:val="000000" w:themeColor="text1"/>
          <w:sz w:val="27"/>
          <w:szCs w:val="27"/>
          <w:lang w:val="vi-VN"/>
        </w:rPr>
        <w:t xml:space="preserve">C. </w:t>
      </w:r>
      <w:r w:rsidRPr="00907139">
        <w:rPr>
          <w:color w:val="000000" w:themeColor="text1"/>
          <w:sz w:val="27"/>
          <w:szCs w:val="27"/>
          <w:lang w:val="vi-VN"/>
        </w:rPr>
        <w:t>Oxygen, glucose.</w:t>
      </w:r>
      <w:r w:rsidRPr="00676376">
        <w:rPr>
          <w:color w:val="000000" w:themeColor="text1"/>
          <w:sz w:val="27"/>
          <w:szCs w:val="27"/>
          <w:lang w:val="vi-VN"/>
        </w:rPr>
        <w:t xml:space="preserve">                                           D. </w:t>
      </w:r>
      <w:r w:rsidRPr="00907139">
        <w:rPr>
          <w:color w:val="000000" w:themeColor="text1"/>
          <w:sz w:val="27"/>
          <w:szCs w:val="27"/>
          <w:lang w:val="vi-VN"/>
        </w:rPr>
        <w:t xml:space="preserve">Glucose, nước </w:t>
      </w:r>
    </w:p>
    <w:p w14:paraId="7C7044E1" w14:textId="77777777" w:rsidR="00C013A8" w:rsidRPr="00657573" w:rsidRDefault="007C3C36" w:rsidP="00816C71">
      <w:pPr>
        <w:shd w:val="clear" w:color="auto" w:fill="FFFFFF"/>
        <w:spacing w:before="40" w:after="40" w:line="276" w:lineRule="auto"/>
        <w:rPr>
          <w:b/>
          <w:color w:val="000000" w:themeColor="text1"/>
          <w:sz w:val="27"/>
          <w:szCs w:val="27"/>
          <w:lang w:val="vi-VN"/>
        </w:rPr>
      </w:pPr>
      <w:r w:rsidRPr="00657573">
        <w:rPr>
          <w:b/>
          <w:color w:val="000000" w:themeColor="text1"/>
          <w:sz w:val="27"/>
          <w:szCs w:val="27"/>
          <w:lang w:val="vi-VN"/>
        </w:rPr>
        <w:t>II. TỰ LUẬN</w:t>
      </w:r>
      <w:r w:rsidR="00FA4DD7" w:rsidRPr="00657573">
        <w:rPr>
          <w:b/>
          <w:color w:val="000000" w:themeColor="text1"/>
          <w:sz w:val="27"/>
          <w:szCs w:val="27"/>
          <w:lang w:val="vi-VN"/>
        </w:rPr>
        <w:t xml:space="preserve"> (7,0 </w:t>
      </w:r>
      <w:r w:rsidR="00294519" w:rsidRPr="00657573">
        <w:rPr>
          <w:b/>
          <w:color w:val="000000" w:themeColor="text1"/>
          <w:sz w:val="27"/>
          <w:szCs w:val="27"/>
          <w:lang w:val="vi-VN"/>
        </w:rPr>
        <w:t>đ</w:t>
      </w:r>
      <w:r w:rsidR="00FA4DD7" w:rsidRPr="00657573">
        <w:rPr>
          <w:b/>
          <w:color w:val="000000" w:themeColor="text1"/>
          <w:sz w:val="27"/>
          <w:szCs w:val="27"/>
          <w:lang w:val="vi-VN"/>
        </w:rPr>
        <w:t>iểm</w:t>
      </w:r>
      <w:r w:rsidR="00294519" w:rsidRPr="00657573">
        <w:rPr>
          <w:b/>
          <w:color w:val="000000" w:themeColor="text1"/>
          <w:sz w:val="27"/>
          <w:szCs w:val="27"/>
          <w:lang w:val="vi-VN"/>
        </w:rPr>
        <w:t>)</w:t>
      </w:r>
    </w:p>
    <w:p w14:paraId="7A0F64AB" w14:textId="77777777" w:rsidR="00C013A8" w:rsidRPr="00657573" w:rsidRDefault="001C4827" w:rsidP="00F3195E">
      <w:pPr>
        <w:shd w:val="clear" w:color="auto" w:fill="FFFFFF"/>
        <w:spacing w:before="40" w:after="40" w:line="276" w:lineRule="auto"/>
        <w:rPr>
          <w:color w:val="000000" w:themeColor="text1"/>
          <w:sz w:val="27"/>
          <w:szCs w:val="27"/>
          <w:lang w:val="vi-VN"/>
        </w:rPr>
      </w:pPr>
      <w:r w:rsidRPr="00657573">
        <w:rPr>
          <w:b/>
          <w:sz w:val="27"/>
          <w:szCs w:val="27"/>
          <w:lang w:val="vi-VN"/>
        </w:rPr>
        <w:t>Câu 13</w:t>
      </w:r>
      <w:r w:rsidR="007C3C36" w:rsidRPr="00657573">
        <w:rPr>
          <w:b/>
          <w:sz w:val="27"/>
          <w:szCs w:val="27"/>
          <w:lang w:val="vi-VN"/>
        </w:rPr>
        <w:t>: (1</w:t>
      </w:r>
      <w:r w:rsidR="003A6835" w:rsidRPr="00657573">
        <w:rPr>
          <w:b/>
          <w:sz w:val="27"/>
          <w:szCs w:val="27"/>
          <w:lang w:val="vi-VN"/>
        </w:rPr>
        <w:t xml:space="preserve"> </w:t>
      </w:r>
      <w:r w:rsidR="007C3C36" w:rsidRPr="00657573">
        <w:rPr>
          <w:b/>
          <w:sz w:val="27"/>
          <w:szCs w:val="27"/>
          <w:lang w:val="vi-VN"/>
        </w:rPr>
        <w:t>đ</w:t>
      </w:r>
      <w:r w:rsidR="00F3195E" w:rsidRPr="00657573">
        <w:rPr>
          <w:b/>
          <w:sz w:val="27"/>
          <w:szCs w:val="27"/>
          <w:lang w:val="vi-VN"/>
        </w:rPr>
        <w:t>iểm</w:t>
      </w:r>
      <w:r w:rsidR="007C3C36" w:rsidRPr="00657573">
        <w:rPr>
          <w:b/>
          <w:sz w:val="27"/>
          <w:szCs w:val="27"/>
          <w:lang w:val="vi-VN"/>
        </w:rPr>
        <w:t>)</w:t>
      </w:r>
      <w:r w:rsidR="00F3195E" w:rsidRPr="00657573">
        <w:rPr>
          <w:color w:val="000000" w:themeColor="text1"/>
          <w:sz w:val="27"/>
          <w:szCs w:val="27"/>
          <w:lang w:val="vi-VN"/>
        </w:rPr>
        <w:t xml:space="preserve"> </w:t>
      </w:r>
      <w:r w:rsidR="003A6835" w:rsidRPr="00657573">
        <w:rPr>
          <w:color w:val="000000" w:themeColor="text1"/>
          <w:sz w:val="27"/>
          <w:szCs w:val="27"/>
          <w:lang w:val="vi-VN"/>
        </w:rPr>
        <w:t>Thế nào là sinh trưởng và phát triển</w:t>
      </w:r>
      <w:r w:rsidR="00460B14">
        <w:rPr>
          <w:color w:val="000000" w:themeColor="text1"/>
          <w:sz w:val="27"/>
          <w:szCs w:val="27"/>
          <w:lang w:val="vi-VN"/>
        </w:rPr>
        <w:t xml:space="preserve"> ở sinh vật</w:t>
      </w:r>
      <w:r w:rsidR="003A6835" w:rsidRPr="00657573">
        <w:rPr>
          <w:color w:val="000000" w:themeColor="text1"/>
          <w:sz w:val="27"/>
          <w:szCs w:val="27"/>
          <w:lang w:val="vi-VN"/>
        </w:rPr>
        <w:t>?</w:t>
      </w:r>
    </w:p>
    <w:p w14:paraId="3B95FAEB" w14:textId="77777777" w:rsidR="00805F4E" w:rsidRPr="00657573" w:rsidRDefault="00805F4E" w:rsidP="00816C71">
      <w:pPr>
        <w:spacing w:line="276" w:lineRule="auto"/>
        <w:rPr>
          <w:sz w:val="27"/>
          <w:szCs w:val="27"/>
          <w:lang w:val="vi-VN"/>
        </w:rPr>
      </w:pPr>
      <w:r w:rsidRPr="00657573">
        <w:rPr>
          <w:b/>
          <w:sz w:val="27"/>
          <w:szCs w:val="27"/>
          <w:lang w:val="vi-VN"/>
        </w:rPr>
        <w:t xml:space="preserve">Câu 14: </w:t>
      </w:r>
      <w:r w:rsidR="003A6835" w:rsidRPr="00657573">
        <w:rPr>
          <w:b/>
          <w:sz w:val="27"/>
          <w:szCs w:val="27"/>
          <w:lang w:val="vi-VN"/>
        </w:rPr>
        <w:t xml:space="preserve">(1 </w:t>
      </w:r>
      <w:r w:rsidR="005E0A33" w:rsidRPr="00657573">
        <w:rPr>
          <w:b/>
          <w:sz w:val="27"/>
          <w:szCs w:val="27"/>
          <w:lang w:val="vi-VN"/>
        </w:rPr>
        <w:t xml:space="preserve">điểm) </w:t>
      </w:r>
      <w:r w:rsidR="005E0A33" w:rsidRPr="00657573">
        <w:rPr>
          <w:sz w:val="27"/>
          <w:szCs w:val="27"/>
          <w:lang w:val="vi-VN"/>
        </w:rPr>
        <w:t>Cảm ứng là gì?</w:t>
      </w:r>
      <w:r w:rsidR="003A6835" w:rsidRPr="00657573">
        <w:rPr>
          <w:sz w:val="27"/>
          <w:szCs w:val="27"/>
          <w:lang w:val="vi-VN"/>
        </w:rPr>
        <w:t xml:space="preserve"> Vai trò của cảm ứng</w:t>
      </w:r>
      <w:r w:rsidR="00657573">
        <w:rPr>
          <w:sz w:val="27"/>
          <w:szCs w:val="27"/>
          <w:lang w:val="vi-VN"/>
        </w:rPr>
        <w:t xml:space="preserve"> đối với sinh vật</w:t>
      </w:r>
      <w:r w:rsidR="003A6835" w:rsidRPr="00657573">
        <w:rPr>
          <w:sz w:val="27"/>
          <w:szCs w:val="27"/>
          <w:lang w:val="vi-VN"/>
        </w:rPr>
        <w:t>?</w:t>
      </w:r>
      <w:r w:rsidR="00460B14">
        <w:rPr>
          <w:sz w:val="27"/>
          <w:szCs w:val="27"/>
          <w:lang w:val="vi-VN"/>
        </w:rPr>
        <w:t xml:space="preserve"> </w:t>
      </w:r>
    </w:p>
    <w:p w14:paraId="03C7DA86" w14:textId="77777777" w:rsidR="00294519" w:rsidRPr="00505313" w:rsidRDefault="00C27FC0" w:rsidP="00816C71">
      <w:pPr>
        <w:spacing w:line="276" w:lineRule="auto"/>
        <w:rPr>
          <w:sz w:val="27"/>
          <w:szCs w:val="27"/>
          <w:lang w:val="vi-VN"/>
        </w:rPr>
      </w:pPr>
      <w:r>
        <w:rPr>
          <w:b/>
          <w:sz w:val="27"/>
          <w:szCs w:val="27"/>
          <w:lang w:val="vi-VN"/>
        </w:rPr>
        <w:t>Câu 15</w:t>
      </w:r>
      <w:r w:rsidR="00294519" w:rsidRPr="00657573">
        <w:rPr>
          <w:b/>
          <w:sz w:val="27"/>
          <w:szCs w:val="27"/>
          <w:lang w:val="vi-VN"/>
        </w:rPr>
        <w:t xml:space="preserve">: </w:t>
      </w:r>
      <w:r>
        <w:rPr>
          <w:b/>
          <w:sz w:val="27"/>
          <w:szCs w:val="27"/>
          <w:lang w:val="vi-VN"/>
        </w:rPr>
        <w:t>(1</w:t>
      </w:r>
      <w:r w:rsidR="00703710" w:rsidRPr="00657573">
        <w:rPr>
          <w:b/>
          <w:sz w:val="27"/>
          <w:szCs w:val="27"/>
          <w:lang w:val="vi-VN"/>
        </w:rPr>
        <w:t xml:space="preserve"> </w:t>
      </w:r>
      <w:r w:rsidR="00294519" w:rsidRPr="00657573">
        <w:rPr>
          <w:b/>
          <w:sz w:val="27"/>
          <w:szCs w:val="27"/>
          <w:lang w:val="vi-VN"/>
        </w:rPr>
        <w:t>đ</w:t>
      </w:r>
      <w:r w:rsidR="00F3195E" w:rsidRPr="00657573">
        <w:rPr>
          <w:b/>
          <w:sz w:val="27"/>
          <w:szCs w:val="27"/>
          <w:lang w:val="vi-VN"/>
        </w:rPr>
        <w:t>iểm</w:t>
      </w:r>
      <w:r w:rsidR="00294519" w:rsidRPr="00657573">
        <w:rPr>
          <w:b/>
          <w:sz w:val="27"/>
          <w:szCs w:val="27"/>
          <w:lang w:val="vi-VN"/>
        </w:rPr>
        <w:t>)</w:t>
      </w:r>
      <w:r w:rsidR="00505313">
        <w:rPr>
          <w:b/>
          <w:sz w:val="27"/>
          <w:szCs w:val="27"/>
          <w:lang w:val="vi-VN"/>
        </w:rPr>
        <w:t xml:space="preserve"> </w:t>
      </w:r>
      <w:r w:rsidR="00505313" w:rsidRPr="00505313">
        <w:rPr>
          <w:sz w:val="27"/>
          <w:szCs w:val="27"/>
          <w:lang w:val="vi-VN"/>
        </w:rPr>
        <w:t xml:space="preserve">Nêu ảnh hưởng của nước đến sự sinh trưởng và sự phát triển của </w:t>
      </w:r>
      <w:r w:rsidR="007C1387">
        <w:rPr>
          <w:sz w:val="27"/>
          <w:szCs w:val="27"/>
          <w:lang w:val="vi-VN"/>
        </w:rPr>
        <w:t>sinh vật.</w:t>
      </w:r>
    </w:p>
    <w:p w14:paraId="2516EF4B" w14:textId="77777777" w:rsidR="00703710" w:rsidRPr="005B17C5" w:rsidRDefault="0073048A" w:rsidP="00703710">
      <w:pPr>
        <w:spacing w:line="276" w:lineRule="auto"/>
        <w:rPr>
          <w:b/>
          <w:sz w:val="27"/>
          <w:szCs w:val="27"/>
          <w:lang w:val="vi-VN"/>
        </w:rPr>
      </w:pPr>
      <w:r>
        <w:rPr>
          <w:noProof/>
          <w:lang w:val="vi-VN" w:eastAsia="vi-VN"/>
        </w:rPr>
        <w:drawing>
          <wp:anchor distT="0" distB="0" distL="114300" distR="114300" simplePos="0" relativeHeight="251661312" behindDoc="0" locked="0" layoutInCell="1" allowOverlap="1" wp14:anchorId="0B0B047C" wp14:editId="40B7B914">
            <wp:simplePos x="0" y="0"/>
            <wp:positionH relativeFrom="column">
              <wp:posOffset>1948180</wp:posOffset>
            </wp:positionH>
            <wp:positionV relativeFrom="paragraph">
              <wp:posOffset>277495</wp:posOffset>
            </wp:positionV>
            <wp:extent cx="1790700" cy="2179955"/>
            <wp:effectExtent l="0" t="0" r="0" b="0"/>
            <wp:wrapNone/>
            <wp:docPr id="19" name="Picture 19" descr="Quan sát Hình 31.1, hãy mô tả con đường thu nhận và tiêu hóa thức ăn trong  ống tiêu hó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Quan sát Hình 31.1, hãy mô tả con đường thu nhận và tiêu hóa thức ăn trong  ống tiêu hóa"/>
                    <pic:cNvPicPr>
                      <a:picLocks noChangeAspect="1" noChangeArrowheads="1"/>
                    </pic:cNvPicPr>
                  </pic:nvPicPr>
                  <pic:blipFill rotWithShape="1">
                    <a:blip r:embed="rId8">
                      <a:extLst>
                        <a:ext uri="{28A0092B-C50C-407E-A947-70E740481C1C}">
                          <a14:useLocalDpi xmlns:a14="http://schemas.microsoft.com/office/drawing/2010/main" val="0"/>
                        </a:ext>
                      </a:extLst>
                    </a:blip>
                    <a:srcRect l="50000" t="2631" b="11403"/>
                    <a:stretch/>
                  </pic:blipFill>
                  <pic:spPr bwMode="auto">
                    <a:xfrm>
                      <a:off x="0" y="0"/>
                      <a:ext cx="1790700" cy="21799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27FC0">
        <w:rPr>
          <w:b/>
          <w:sz w:val="27"/>
          <w:szCs w:val="27"/>
          <w:lang w:val="vi-VN"/>
        </w:rPr>
        <w:t>Câu 16</w:t>
      </w:r>
      <w:r w:rsidR="00B7789E" w:rsidRPr="00657573">
        <w:rPr>
          <w:b/>
          <w:sz w:val="27"/>
          <w:szCs w:val="27"/>
          <w:lang w:val="vi-VN"/>
        </w:rPr>
        <w:t xml:space="preserve">: </w:t>
      </w:r>
      <w:r w:rsidR="00C27FC0">
        <w:rPr>
          <w:b/>
          <w:sz w:val="27"/>
          <w:szCs w:val="27"/>
          <w:lang w:val="vi-VN"/>
        </w:rPr>
        <w:t>(1</w:t>
      </w:r>
      <w:r w:rsidR="00703710" w:rsidRPr="00657573">
        <w:rPr>
          <w:b/>
          <w:sz w:val="27"/>
          <w:szCs w:val="27"/>
          <w:lang w:val="vi-VN"/>
        </w:rPr>
        <w:t xml:space="preserve"> </w:t>
      </w:r>
      <w:r w:rsidR="00B7789E" w:rsidRPr="00657573">
        <w:rPr>
          <w:b/>
          <w:sz w:val="27"/>
          <w:szCs w:val="27"/>
          <w:lang w:val="vi-VN"/>
        </w:rPr>
        <w:t>đ</w:t>
      </w:r>
      <w:r w:rsidR="00703710" w:rsidRPr="00657573">
        <w:rPr>
          <w:b/>
          <w:sz w:val="27"/>
          <w:szCs w:val="27"/>
          <w:lang w:val="vi-VN"/>
        </w:rPr>
        <w:t>iểm</w:t>
      </w:r>
      <w:r w:rsidR="00B7789E" w:rsidRPr="00657573">
        <w:rPr>
          <w:b/>
          <w:sz w:val="27"/>
          <w:szCs w:val="27"/>
          <w:lang w:val="vi-VN"/>
        </w:rPr>
        <w:t>)</w:t>
      </w:r>
      <w:r w:rsidR="00703710" w:rsidRPr="00657573">
        <w:rPr>
          <w:b/>
          <w:sz w:val="27"/>
          <w:szCs w:val="27"/>
          <w:lang w:val="vi-VN"/>
        </w:rPr>
        <w:t xml:space="preserve"> </w:t>
      </w:r>
      <w:r w:rsidR="005B17C5" w:rsidRPr="005B17C5">
        <w:rPr>
          <w:color w:val="000000" w:themeColor="text1"/>
          <w:lang w:val="vi-VN"/>
        </w:rPr>
        <w:t>Dựa vào hình ảnh dưới đây em hãy mô tả con đường thu nhận và tiêu hóa thức ăn ở người?</w:t>
      </w:r>
    </w:p>
    <w:p w14:paraId="7BE6D4F4" w14:textId="77777777" w:rsidR="005B17C5" w:rsidRDefault="005B17C5" w:rsidP="00F3195E">
      <w:pPr>
        <w:spacing w:before="40" w:after="40" w:line="312" w:lineRule="auto"/>
        <w:jc w:val="both"/>
        <w:rPr>
          <w:b/>
          <w:color w:val="000000" w:themeColor="text1"/>
          <w:sz w:val="27"/>
          <w:szCs w:val="27"/>
          <w:shd w:val="clear" w:color="auto" w:fill="FFFFFF"/>
          <w:lang w:val="vi-VN"/>
        </w:rPr>
      </w:pPr>
    </w:p>
    <w:p w14:paraId="61848422" w14:textId="77777777" w:rsidR="005B17C5" w:rsidRDefault="005B17C5" w:rsidP="00F3195E">
      <w:pPr>
        <w:spacing w:before="40" w:after="40" w:line="312" w:lineRule="auto"/>
        <w:jc w:val="both"/>
        <w:rPr>
          <w:b/>
          <w:color w:val="000000" w:themeColor="text1"/>
          <w:sz w:val="27"/>
          <w:szCs w:val="27"/>
          <w:shd w:val="clear" w:color="auto" w:fill="FFFFFF"/>
          <w:lang w:val="vi-VN"/>
        </w:rPr>
      </w:pPr>
    </w:p>
    <w:p w14:paraId="33CDF0FB" w14:textId="77777777" w:rsidR="005B17C5" w:rsidRDefault="005B17C5" w:rsidP="00F3195E">
      <w:pPr>
        <w:spacing w:before="40" w:after="40" w:line="312" w:lineRule="auto"/>
        <w:jc w:val="both"/>
        <w:rPr>
          <w:b/>
          <w:color w:val="000000" w:themeColor="text1"/>
          <w:sz w:val="27"/>
          <w:szCs w:val="27"/>
          <w:shd w:val="clear" w:color="auto" w:fill="FFFFFF"/>
          <w:lang w:val="vi-VN"/>
        </w:rPr>
      </w:pPr>
    </w:p>
    <w:p w14:paraId="7EA2A4D9" w14:textId="77777777" w:rsidR="005B17C5" w:rsidRDefault="005B17C5" w:rsidP="00F3195E">
      <w:pPr>
        <w:spacing w:before="40" w:after="40" w:line="312" w:lineRule="auto"/>
        <w:jc w:val="both"/>
        <w:rPr>
          <w:b/>
          <w:color w:val="000000" w:themeColor="text1"/>
          <w:sz w:val="27"/>
          <w:szCs w:val="27"/>
          <w:shd w:val="clear" w:color="auto" w:fill="FFFFFF"/>
          <w:lang w:val="vi-VN"/>
        </w:rPr>
      </w:pPr>
    </w:p>
    <w:p w14:paraId="409B069A" w14:textId="77777777" w:rsidR="005B17C5" w:rsidRDefault="005B17C5" w:rsidP="00F3195E">
      <w:pPr>
        <w:spacing w:before="40" w:after="40" w:line="312" w:lineRule="auto"/>
        <w:jc w:val="both"/>
        <w:rPr>
          <w:b/>
          <w:color w:val="000000" w:themeColor="text1"/>
          <w:sz w:val="27"/>
          <w:szCs w:val="27"/>
          <w:shd w:val="clear" w:color="auto" w:fill="FFFFFF"/>
          <w:lang w:val="vi-VN"/>
        </w:rPr>
      </w:pPr>
    </w:p>
    <w:p w14:paraId="16591FD5" w14:textId="77777777" w:rsidR="005B17C5" w:rsidRDefault="005B17C5" w:rsidP="00F3195E">
      <w:pPr>
        <w:spacing w:before="40" w:after="40" w:line="312" w:lineRule="auto"/>
        <w:jc w:val="both"/>
        <w:rPr>
          <w:b/>
          <w:color w:val="000000" w:themeColor="text1"/>
          <w:sz w:val="27"/>
          <w:szCs w:val="27"/>
          <w:shd w:val="clear" w:color="auto" w:fill="FFFFFF"/>
          <w:lang w:val="vi-VN"/>
        </w:rPr>
      </w:pPr>
    </w:p>
    <w:p w14:paraId="7426F8B4" w14:textId="77777777" w:rsidR="005B17C5" w:rsidRDefault="005B17C5" w:rsidP="00F3195E">
      <w:pPr>
        <w:spacing w:before="40" w:after="40" w:line="312" w:lineRule="auto"/>
        <w:jc w:val="both"/>
        <w:rPr>
          <w:b/>
          <w:color w:val="000000" w:themeColor="text1"/>
          <w:sz w:val="27"/>
          <w:szCs w:val="27"/>
          <w:shd w:val="clear" w:color="auto" w:fill="FFFFFF"/>
          <w:lang w:val="vi-VN"/>
        </w:rPr>
      </w:pPr>
    </w:p>
    <w:p w14:paraId="162018CA" w14:textId="77777777" w:rsidR="005D574C" w:rsidRDefault="005D574C" w:rsidP="00F3195E">
      <w:pPr>
        <w:spacing w:before="40" w:after="40" w:line="312" w:lineRule="auto"/>
        <w:jc w:val="both"/>
        <w:rPr>
          <w:b/>
          <w:color w:val="000000" w:themeColor="text1"/>
          <w:sz w:val="27"/>
          <w:szCs w:val="27"/>
          <w:shd w:val="clear" w:color="auto" w:fill="FFFFFF"/>
          <w:lang w:val="vi-VN"/>
        </w:rPr>
      </w:pPr>
      <w:r>
        <w:rPr>
          <w:b/>
          <w:color w:val="000000" w:themeColor="text1"/>
          <w:sz w:val="27"/>
          <w:szCs w:val="27"/>
          <w:shd w:val="clear" w:color="auto" w:fill="FFFFFF"/>
          <w:lang w:val="vi-VN"/>
        </w:rPr>
        <w:t>Câu 17</w:t>
      </w:r>
      <w:r w:rsidR="00B7789E" w:rsidRPr="00657573">
        <w:rPr>
          <w:b/>
          <w:color w:val="000000" w:themeColor="text1"/>
          <w:sz w:val="27"/>
          <w:szCs w:val="27"/>
          <w:shd w:val="clear" w:color="auto" w:fill="FFFFFF"/>
          <w:lang w:val="vi-VN"/>
        </w:rPr>
        <w:t>:</w:t>
      </w:r>
      <w:r w:rsidR="00B7789E" w:rsidRPr="00657573">
        <w:rPr>
          <w:color w:val="000000" w:themeColor="text1"/>
          <w:sz w:val="27"/>
          <w:szCs w:val="27"/>
          <w:shd w:val="clear" w:color="auto" w:fill="FFFFFF"/>
          <w:lang w:val="vi-VN"/>
        </w:rPr>
        <w:t xml:space="preserve"> </w:t>
      </w:r>
      <w:r>
        <w:rPr>
          <w:b/>
          <w:color w:val="000000" w:themeColor="text1"/>
          <w:sz w:val="27"/>
          <w:szCs w:val="27"/>
          <w:shd w:val="clear" w:color="auto" w:fill="FFFFFF"/>
          <w:lang w:val="vi-VN"/>
        </w:rPr>
        <w:t xml:space="preserve">(2 </w:t>
      </w:r>
      <w:r w:rsidR="00B7789E" w:rsidRPr="00657573">
        <w:rPr>
          <w:b/>
          <w:color w:val="000000" w:themeColor="text1"/>
          <w:sz w:val="27"/>
          <w:szCs w:val="27"/>
          <w:shd w:val="clear" w:color="auto" w:fill="FFFFFF"/>
          <w:lang w:val="vi-VN"/>
        </w:rPr>
        <w:t>đ</w:t>
      </w:r>
      <w:r w:rsidR="00F3195E" w:rsidRPr="00657573">
        <w:rPr>
          <w:b/>
          <w:color w:val="000000" w:themeColor="text1"/>
          <w:sz w:val="27"/>
          <w:szCs w:val="27"/>
          <w:shd w:val="clear" w:color="auto" w:fill="FFFFFF"/>
          <w:lang w:val="vi-VN"/>
        </w:rPr>
        <w:t>iểm</w:t>
      </w:r>
      <w:r w:rsidR="00B7789E" w:rsidRPr="00657573">
        <w:rPr>
          <w:b/>
          <w:color w:val="000000" w:themeColor="text1"/>
          <w:sz w:val="27"/>
          <w:szCs w:val="27"/>
          <w:shd w:val="clear" w:color="auto" w:fill="FFFFFF"/>
          <w:lang w:val="vi-VN"/>
        </w:rPr>
        <w:t>)</w:t>
      </w:r>
    </w:p>
    <w:p w14:paraId="6863B98C" w14:textId="77777777" w:rsidR="005D574C" w:rsidRPr="00A31656" w:rsidRDefault="005D574C" w:rsidP="005D574C">
      <w:pPr>
        <w:spacing w:line="276" w:lineRule="auto"/>
        <w:rPr>
          <w:sz w:val="27"/>
          <w:szCs w:val="27"/>
          <w:lang w:val="nl-NL"/>
        </w:rPr>
      </w:pPr>
      <w:r w:rsidRPr="00A31656">
        <w:rPr>
          <w:sz w:val="27"/>
          <w:szCs w:val="27"/>
          <w:lang w:val="nl-NL"/>
        </w:rPr>
        <w:t>a) Lấy 2 ví dụ về cảm ứng ở sinh vật.</w:t>
      </w:r>
    </w:p>
    <w:p w14:paraId="54D22A97" w14:textId="77777777" w:rsidR="005D574C" w:rsidRPr="00A31656" w:rsidRDefault="005D574C" w:rsidP="005D574C">
      <w:pPr>
        <w:spacing w:line="276" w:lineRule="auto"/>
        <w:rPr>
          <w:sz w:val="27"/>
          <w:szCs w:val="27"/>
          <w:lang w:val="vi-VN"/>
        </w:rPr>
      </w:pPr>
      <w:r w:rsidRPr="00A31656">
        <w:rPr>
          <w:sz w:val="27"/>
          <w:szCs w:val="27"/>
          <w:lang w:val="nl-NL"/>
        </w:rPr>
        <w:t>b) Lấy 2 ví dụ về tập tính ở động vật.</w:t>
      </w:r>
    </w:p>
    <w:p w14:paraId="1DB8D0ED" w14:textId="77777777" w:rsidR="00A31656" w:rsidRPr="006014F2" w:rsidRDefault="005D574C" w:rsidP="00A31656">
      <w:pPr>
        <w:tabs>
          <w:tab w:val="left" w:pos="3090"/>
        </w:tabs>
        <w:spacing w:line="360" w:lineRule="auto"/>
        <w:rPr>
          <w:rFonts w:eastAsia="Segoe UI"/>
          <w:bCs w:val="0"/>
          <w:color w:val="000000" w:themeColor="text1"/>
          <w:sz w:val="27"/>
          <w:szCs w:val="27"/>
          <w:lang w:val="nl-NL"/>
        </w:rPr>
      </w:pPr>
      <w:r w:rsidRPr="00A31656">
        <w:rPr>
          <w:b/>
          <w:sz w:val="27"/>
          <w:szCs w:val="27"/>
          <w:lang w:val="vi-VN"/>
        </w:rPr>
        <w:t>Câu 18: (1 điểm)</w:t>
      </w:r>
      <w:r w:rsidR="00674EE4" w:rsidRPr="00A31656">
        <w:rPr>
          <w:sz w:val="27"/>
          <w:szCs w:val="27"/>
          <w:lang w:val="vi-VN"/>
        </w:rPr>
        <w:t xml:space="preserve"> </w:t>
      </w:r>
      <w:r w:rsidR="00A31656" w:rsidRPr="006014F2">
        <w:rPr>
          <w:rFonts w:eastAsia="Segoe UI"/>
          <w:bCs w:val="0"/>
          <w:color w:val="000000" w:themeColor="text1"/>
          <w:sz w:val="27"/>
          <w:szCs w:val="27"/>
          <w:lang w:val="nl-NL"/>
        </w:rPr>
        <w:t xml:space="preserve">Ở những người ăn có chế độ ăn chứa nhiều dầu mỡ, ít vận động có nguy cơ mạch máu bị xơ vữa. Theo em điều này có ảnh hưởng như thế nào đến sức khỏe? Để đảm bảo sức khỏe chúng ta cần có chế độ dinh dưỡng và vận động như thế nào? </w:t>
      </w:r>
    </w:p>
    <w:p w14:paraId="5633E76B" w14:textId="77777777" w:rsidR="000F3DEE" w:rsidRPr="00646610" w:rsidRDefault="001F696B" w:rsidP="00A31656">
      <w:pPr>
        <w:spacing w:line="276" w:lineRule="auto"/>
        <w:rPr>
          <w:sz w:val="27"/>
          <w:szCs w:val="27"/>
          <w:lang w:val="vi-VN"/>
        </w:rPr>
      </w:pPr>
      <w:r w:rsidRPr="00657573">
        <w:rPr>
          <w:sz w:val="27"/>
          <w:szCs w:val="27"/>
          <w:lang w:val="vi-VN"/>
        </w:rPr>
        <w:t xml:space="preserve">                                 </w:t>
      </w:r>
      <w:r w:rsidR="005920B6" w:rsidRPr="00657573">
        <w:rPr>
          <w:sz w:val="27"/>
          <w:szCs w:val="27"/>
          <w:lang w:val="vi-VN"/>
        </w:rPr>
        <w:t xml:space="preserve">                           </w:t>
      </w:r>
    </w:p>
    <w:p w14:paraId="2041CD1D" w14:textId="77777777" w:rsidR="008B0FDF" w:rsidRPr="00E05B19" w:rsidRDefault="008B0FDF" w:rsidP="008B0FDF">
      <w:pPr>
        <w:spacing w:line="312" w:lineRule="auto"/>
        <w:jc w:val="center"/>
        <w:rPr>
          <w:rFonts w:eastAsia="Arial"/>
          <w:i/>
          <w:iCs/>
          <w:sz w:val="27"/>
          <w:szCs w:val="27"/>
          <w:lang w:val="vi-VN"/>
        </w:rPr>
      </w:pPr>
      <w:r w:rsidRPr="00E05B19">
        <w:rPr>
          <w:rFonts w:eastAsia="Arial"/>
          <w:i/>
          <w:iCs/>
          <w:sz w:val="27"/>
          <w:szCs w:val="27"/>
          <w:lang w:val="nl-NL"/>
        </w:rPr>
        <w:t>---------- Hết ----------</w:t>
      </w:r>
    </w:p>
    <w:p w14:paraId="176691D4" w14:textId="77777777" w:rsidR="00816C71" w:rsidRPr="00657573" w:rsidRDefault="00816C71" w:rsidP="000F3DEE">
      <w:pPr>
        <w:rPr>
          <w:sz w:val="27"/>
          <w:szCs w:val="27"/>
          <w:lang w:val="vi-VN"/>
        </w:rPr>
      </w:pPr>
    </w:p>
    <w:p w14:paraId="54F51FA5" w14:textId="77777777" w:rsidR="00161908" w:rsidRPr="00657573" w:rsidRDefault="00161908" w:rsidP="00161908">
      <w:pPr>
        <w:tabs>
          <w:tab w:val="left" w:pos="6405"/>
        </w:tabs>
        <w:rPr>
          <w:lang w:val="vi-VN"/>
        </w:rPr>
      </w:pPr>
      <w:r w:rsidRPr="00657573">
        <w:rPr>
          <w:lang w:val="vi-VN"/>
        </w:rPr>
        <w:lastRenderedPageBreak/>
        <w:t xml:space="preserve">                                                                  </w:t>
      </w:r>
      <w:r w:rsidR="004E6C7A" w:rsidRPr="00657573">
        <w:rPr>
          <w:lang w:val="vi-VN"/>
        </w:rPr>
        <w:t xml:space="preserve">              Thạnh Đông, ngày 7</w:t>
      </w:r>
      <w:r w:rsidR="004B5C7F" w:rsidRPr="00657573">
        <w:rPr>
          <w:lang w:val="vi-VN"/>
        </w:rPr>
        <w:t xml:space="preserve"> tháng 3 năm 2025</w:t>
      </w:r>
    </w:p>
    <w:p w14:paraId="5ACBEE88" w14:textId="77777777" w:rsidR="00161908" w:rsidRDefault="00161908" w:rsidP="00161908">
      <w:pPr>
        <w:tabs>
          <w:tab w:val="left" w:pos="7155"/>
        </w:tabs>
      </w:pPr>
      <w:r w:rsidRPr="00657573">
        <w:rPr>
          <w:lang w:val="vi-VN"/>
        </w:rPr>
        <w:tab/>
      </w:r>
      <w:r>
        <w:t>GVBM</w:t>
      </w:r>
    </w:p>
    <w:p w14:paraId="5C8ABF55" w14:textId="77777777" w:rsidR="00161908" w:rsidRDefault="00161908" w:rsidP="00161908">
      <w:pPr>
        <w:tabs>
          <w:tab w:val="left" w:pos="7155"/>
        </w:tabs>
      </w:pPr>
    </w:p>
    <w:p w14:paraId="51DAF73F" w14:textId="77777777" w:rsidR="00F3195E" w:rsidRDefault="00F3195E" w:rsidP="00161908">
      <w:pPr>
        <w:tabs>
          <w:tab w:val="left" w:pos="7155"/>
        </w:tabs>
      </w:pPr>
    </w:p>
    <w:p w14:paraId="584BFDC8" w14:textId="77777777" w:rsidR="00161908" w:rsidRDefault="00161908" w:rsidP="00161908">
      <w:pPr>
        <w:tabs>
          <w:tab w:val="left" w:pos="7155"/>
        </w:tabs>
      </w:pPr>
    </w:p>
    <w:p w14:paraId="7653CFF3" w14:textId="77777777" w:rsidR="00161908" w:rsidRPr="00632722" w:rsidRDefault="00161908" w:rsidP="00161908">
      <w:pPr>
        <w:tabs>
          <w:tab w:val="left" w:pos="7155"/>
        </w:tabs>
      </w:pPr>
      <w:r>
        <w:t xml:space="preserve">                                                                                                       Nguyễn Thị Thu</w:t>
      </w:r>
    </w:p>
    <w:p w14:paraId="085D8582" w14:textId="77777777" w:rsidR="00816C71" w:rsidRPr="00816C71" w:rsidRDefault="00816C71" w:rsidP="000F3DEE">
      <w:pPr>
        <w:rPr>
          <w:sz w:val="27"/>
          <w:szCs w:val="27"/>
          <w:lang w:val="fr-FR"/>
        </w:rPr>
      </w:pPr>
    </w:p>
    <w:p w14:paraId="06D772D2" w14:textId="77777777" w:rsidR="00816C71" w:rsidRPr="00816C71" w:rsidRDefault="00816C71" w:rsidP="000F3DEE">
      <w:pPr>
        <w:rPr>
          <w:sz w:val="27"/>
          <w:szCs w:val="27"/>
          <w:lang w:val="fr-FR"/>
        </w:rPr>
      </w:pPr>
    </w:p>
    <w:p w14:paraId="125C844F" w14:textId="77777777" w:rsidR="00816C71" w:rsidRPr="00816C71" w:rsidRDefault="00816C71" w:rsidP="000F3DEE">
      <w:pPr>
        <w:rPr>
          <w:sz w:val="27"/>
          <w:szCs w:val="27"/>
          <w:lang w:val="fr-FR"/>
        </w:rPr>
      </w:pPr>
    </w:p>
    <w:p w14:paraId="024C9003" w14:textId="77777777" w:rsidR="00816C71" w:rsidRPr="00816C71" w:rsidRDefault="00816C71" w:rsidP="000F3DEE">
      <w:pPr>
        <w:rPr>
          <w:sz w:val="27"/>
          <w:szCs w:val="27"/>
          <w:lang w:val="fr-FR"/>
        </w:rPr>
      </w:pPr>
    </w:p>
    <w:p w14:paraId="6D002CF7" w14:textId="77777777" w:rsidR="001A0AFE" w:rsidRDefault="001A0AFE" w:rsidP="001A0AFE">
      <w:pPr>
        <w:rPr>
          <w:sz w:val="27"/>
          <w:szCs w:val="27"/>
          <w:lang w:val="fr-FR"/>
        </w:rPr>
      </w:pPr>
    </w:p>
    <w:p w14:paraId="3AC9E6C2" w14:textId="77777777" w:rsidR="001A0AFE" w:rsidRDefault="001A0AFE" w:rsidP="001A0AFE">
      <w:pPr>
        <w:jc w:val="both"/>
        <w:rPr>
          <w:b/>
          <w:bCs w:val="0"/>
          <w:lang w:val="vi-VN"/>
        </w:rPr>
      </w:pPr>
    </w:p>
    <w:p w14:paraId="6EA67106" w14:textId="77777777" w:rsidR="001A0AFE" w:rsidRPr="00CC4840" w:rsidRDefault="001A0AFE" w:rsidP="001A0AFE">
      <w:pPr>
        <w:spacing w:line="276" w:lineRule="auto"/>
        <w:ind w:hanging="142"/>
        <w:jc w:val="center"/>
        <w:rPr>
          <w:b/>
          <w:bCs w:val="0"/>
          <w:sz w:val="27"/>
          <w:szCs w:val="27"/>
          <w:lang w:val="vi-VN"/>
        </w:rPr>
      </w:pPr>
      <w:r>
        <w:rPr>
          <w:b/>
          <w:bCs w:val="0"/>
          <w:sz w:val="27"/>
          <w:szCs w:val="27"/>
          <w:lang w:val="vi-VN"/>
        </w:rPr>
        <w:t>HƯỚNG DẪN CHẤM KIỂM TRA</w:t>
      </w:r>
      <w:r w:rsidRPr="00CC4840">
        <w:rPr>
          <w:b/>
          <w:bCs w:val="0"/>
          <w:sz w:val="27"/>
          <w:szCs w:val="27"/>
          <w:lang w:val="vi-VN"/>
        </w:rPr>
        <w:t xml:space="preserve"> HỌC KỲ 2 NĂM HỌC 2024- 2025</w:t>
      </w:r>
    </w:p>
    <w:p w14:paraId="024AD723" w14:textId="77777777" w:rsidR="001A0AFE" w:rsidRPr="00CC4840" w:rsidRDefault="001A0AFE" w:rsidP="001A0AFE">
      <w:pPr>
        <w:spacing w:line="276" w:lineRule="auto"/>
        <w:ind w:hanging="142"/>
        <w:jc w:val="center"/>
        <w:rPr>
          <w:b/>
          <w:bCs w:val="0"/>
          <w:sz w:val="27"/>
          <w:szCs w:val="27"/>
          <w:lang w:val="vi-VN"/>
        </w:rPr>
      </w:pPr>
      <w:r w:rsidRPr="00CC4840">
        <w:rPr>
          <w:b/>
          <w:bCs w:val="0"/>
          <w:sz w:val="27"/>
          <w:szCs w:val="27"/>
          <w:lang w:val="vi-VN"/>
        </w:rPr>
        <w:t>Môn: KHTN - Lớp: 7</w:t>
      </w:r>
    </w:p>
    <w:p w14:paraId="0C2C192F" w14:textId="77777777" w:rsidR="001A0AFE" w:rsidRPr="00CC4840" w:rsidRDefault="001A0AFE" w:rsidP="001A0AFE">
      <w:pPr>
        <w:jc w:val="both"/>
        <w:rPr>
          <w:b/>
          <w:bCs w:val="0"/>
          <w:sz w:val="27"/>
          <w:szCs w:val="27"/>
          <w:lang w:val="vi-VN"/>
        </w:rPr>
      </w:pPr>
    </w:p>
    <w:p w14:paraId="12CECDC9" w14:textId="77777777" w:rsidR="001A0AFE" w:rsidRPr="00CC4840" w:rsidRDefault="001A0AFE" w:rsidP="001A0AFE">
      <w:pPr>
        <w:jc w:val="both"/>
        <w:rPr>
          <w:bCs w:val="0"/>
          <w:sz w:val="27"/>
          <w:szCs w:val="27"/>
          <w:lang w:val="vi-VN"/>
        </w:rPr>
      </w:pPr>
      <w:r w:rsidRPr="00CC4840">
        <w:rPr>
          <w:b/>
          <w:bCs w:val="0"/>
          <w:sz w:val="27"/>
          <w:szCs w:val="27"/>
          <w:lang w:val="vi-VN"/>
        </w:rPr>
        <w:t xml:space="preserve">  I. TRẮC NGHIỆM KHÁCH QUAN </w:t>
      </w:r>
      <w:r w:rsidRPr="00CC4840">
        <w:rPr>
          <w:bCs w:val="0"/>
          <w:sz w:val="27"/>
          <w:szCs w:val="27"/>
          <w:lang w:val="vi-VN"/>
        </w:rPr>
        <w:t>(mỗi câu trả lời đúng đạt: 0.</w:t>
      </w:r>
      <w:r w:rsidRPr="008243E5">
        <w:rPr>
          <w:bCs w:val="0"/>
          <w:sz w:val="27"/>
          <w:szCs w:val="27"/>
          <w:lang w:val="vi-VN"/>
        </w:rPr>
        <w:t>2</w:t>
      </w:r>
      <w:r w:rsidRPr="00CC4840">
        <w:rPr>
          <w:bCs w:val="0"/>
          <w:sz w:val="27"/>
          <w:szCs w:val="27"/>
          <w:lang w:val="vi-VN"/>
        </w:rPr>
        <w:t>5 điểm)</w:t>
      </w:r>
    </w:p>
    <w:p w14:paraId="22B95AD9" w14:textId="77777777" w:rsidR="001A0AFE" w:rsidRPr="00CC4840" w:rsidRDefault="001A0AFE" w:rsidP="001A0AFE">
      <w:pPr>
        <w:jc w:val="center"/>
        <w:rPr>
          <w:b/>
          <w:bCs w:val="0"/>
          <w:sz w:val="27"/>
          <w:szCs w:val="27"/>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276"/>
        <w:gridCol w:w="1276"/>
        <w:gridCol w:w="1134"/>
        <w:gridCol w:w="1134"/>
        <w:gridCol w:w="1134"/>
        <w:gridCol w:w="1134"/>
      </w:tblGrid>
      <w:tr w:rsidR="001A0AFE" w:rsidRPr="00CC4840" w14:paraId="469C94EF" w14:textId="77777777" w:rsidTr="003D59A2">
        <w:tc>
          <w:tcPr>
            <w:tcW w:w="1134" w:type="dxa"/>
            <w:tcBorders>
              <w:top w:val="single" w:sz="4" w:space="0" w:color="auto"/>
              <w:left w:val="single" w:sz="4" w:space="0" w:color="auto"/>
              <w:bottom w:val="single" w:sz="4" w:space="0" w:color="auto"/>
              <w:right w:val="single" w:sz="4" w:space="0" w:color="auto"/>
            </w:tcBorders>
            <w:shd w:val="clear" w:color="auto" w:fill="auto"/>
          </w:tcPr>
          <w:p w14:paraId="3BDF0253" w14:textId="77777777" w:rsidR="001A0AFE" w:rsidRPr="00CC4840" w:rsidRDefault="001A0AFE" w:rsidP="003D59A2">
            <w:pPr>
              <w:jc w:val="center"/>
              <w:rPr>
                <w:b/>
                <w:bCs w:val="0"/>
                <w:sz w:val="27"/>
                <w:szCs w:val="27"/>
              </w:rPr>
            </w:pPr>
            <w:r w:rsidRPr="00CC4840">
              <w:rPr>
                <w:b/>
                <w:bCs w:val="0"/>
                <w:sz w:val="27"/>
                <w:szCs w:val="27"/>
              </w:rPr>
              <w:t>Câu</w:t>
            </w:r>
          </w:p>
        </w:tc>
        <w:tc>
          <w:tcPr>
            <w:tcW w:w="1276" w:type="dxa"/>
            <w:tcBorders>
              <w:top w:val="single" w:sz="4" w:space="0" w:color="auto"/>
              <w:left w:val="single" w:sz="4" w:space="0" w:color="auto"/>
              <w:bottom w:val="single" w:sz="4" w:space="0" w:color="auto"/>
              <w:right w:val="single" w:sz="4" w:space="0" w:color="auto"/>
            </w:tcBorders>
          </w:tcPr>
          <w:p w14:paraId="7568F0EB" w14:textId="77777777" w:rsidR="001A0AFE" w:rsidRPr="00CC4840" w:rsidRDefault="001A0AFE" w:rsidP="003D59A2">
            <w:pPr>
              <w:jc w:val="center"/>
              <w:rPr>
                <w:b/>
                <w:bCs w:val="0"/>
                <w:sz w:val="27"/>
                <w:szCs w:val="27"/>
              </w:rPr>
            </w:pPr>
            <w:r w:rsidRPr="00CC4840">
              <w:rPr>
                <w:b/>
                <w:bCs w:val="0"/>
                <w:sz w:val="27"/>
                <w:szCs w:val="27"/>
              </w:rPr>
              <w:t>1</w:t>
            </w:r>
          </w:p>
        </w:tc>
        <w:tc>
          <w:tcPr>
            <w:tcW w:w="1276" w:type="dxa"/>
            <w:tcBorders>
              <w:top w:val="single" w:sz="4" w:space="0" w:color="auto"/>
              <w:left w:val="single" w:sz="4" w:space="0" w:color="auto"/>
              <w:bottom w:val="single" w:sz="4" w:space="0" w:color="auto"/>
              <w:right w:val="single" w:sz="4" w:space="0" w:color="auto"/>
            </w:tcBorders>
          </w:tcPr>
          <w:p w14:paraId="55EF69E5" w14:textId="77777777" w:rsidR="001A0AFE" w:rsidRPr="00CC4840" w:rsidRDefault="001A0AFE" w:rsidP="003D59A2">
            <w:pPr>
              <w:jc w:val="center"/>
              <w:rPr>
                <w:b/>
                <w:bCs w:val="0"/>
                <w:sz w:val="27"/>
                <w:szCs w:val="27"/>
              </w:rPr>
            </w:pPr>
            <w:r w:rsidRPr="00CC4840">
              <w:rPr>
                <w:b/>
                <w:bCs w:val="0"/>
                <w:sz w:val="27"/>
                <w:szCs w:val="27"/>
              </w:rPr>
              <w:t>2</w:t>
            </w:r>
          </w:p>
        </w:tc>
        <w:tc>
          <w:tcPr>
            <w:tcW w:w="1134" w:type="dxa"/>
            <w:tcBorders>
              <w:top w:val="single" w:sz="4" w:space="0" w:color="auto"/>
              <w:left w:val="single" w:sz="4" w:space="0" w:color="auto"/>
              <w:bottom w:val="single" w:sz="4" w:space="0" w:color="auto"/>
              <w:right w:val="single" w:sz="4" w:space="0" w:color="auto"/>
            </w:tcBorders>
          </w:tcPr>
          <w:p w14:paraId="5CBE6037" w14:textId="77777777" w:rsidR="001A0AFE" w:rsidRPr="00CC4840" w:rsidRDefault="001A0AFE" w:rsidP="003D59A2">
            <w:pPr>
              <w:jc w:val="center"/>
              <w:rPr>
                <w:b/>
                <w:bCs w:val="0"/>
                <w:sz w:val="27"/>
                <w:szCs w:val="27"/>
              </w:rPr>
            </w:pPr>
            <w:r w:rsidRPr="00CC4840">
              <w:rPr>
                <w:b/>
                <w:bCs w:val="0"/>
                <w:sz w:val="27"/>
                <w:szCs w:val="27"/>
              </w:rPr>
              <w:t>3</w:t>
            </w:r>
          </w:p>
        </w:tc>
        <w:tc>
          <w:tcPr>
            <w:tcW w:w="1134" w:type="dxa"/>
            <w:tcBorders>
              <w:top w:val="single" w:sz="4" w:space="0" w:color="auto"/>
              <w:left w:val="single" w:sz="4" w:space="0" w:color="auto"/>
              <w:bottom w:val="single" w:sz="4" w:space="0" w:color="auto"/>
              <w:right w:val="single" w:sz="4" w:space="0" w:color="auto"/>
            </w:tcBorders>
          </w:tcPr>
          <w:p w14:paraId="0E7DF8A6" w14:textId="77777777" w:rsidR="001A0AFE" w:rsidRPr="00CC4840" w:rsidRDefault="001A0AFE" w:rsidP="003D59A2">
            <w:pPr>
              <w:jc w:val="center"/>
              <w:rPr>
                <w:b/>
                <w:bCs w:val="0"/>
                <w:sz w:val="27"/>
                <w:szCs w:val="27"/>
              </w:rPr>
            </w:pPr>
            <w:r w:rsidRPr="00CC4840">
              <w:rPr>
                <w:b/>
                <w:bCs w:val="0"/>
                <w:sz w:val="27"/>
                <w:szCs w:val="27"/>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B8A38B" w14:textId="77777777" w:rsidR="001A0AFE" w:rsidRPr="00CC4840" w:rsidRDefault="001A0AFE" w:rsidP="003D59A2">
            <w:pPr>
              <w:jc w:val="center"/>
              <w:rPr>
                <w:b/>
                <w:bCs w:val="0"/>
                <w:sz w:val="27"/>
                <w:szCs w:val="27"/>
              </w:rPr>
            </w:pPr>
            <w:r w:rsidRPr="00CC4840">
              <w:rPr>
                <w:b/>
                <w:bCs w:val="0"/>
                <w:sz w:val="27"/>
                <w:szCs w:val="27"/>
              </w:rPr>
              <w:t>5</w:t>
            </w:r>
          </w:p>
        </w:tc>
        <w:tc>
          <w:tcPr>
            <w:tcW w:w="1134" w:type="dxa"/>
            <w:tcBorders>
              <w:top w:val="single" w:sz="4" w:space="0" w:color="auto"/>
              <w:left w:val="single" w:sz="4" w:space="0" w:color="auto"/>
              <w:bottom w:val="single" w:sz="4" w:space="0" w:color="auto"/>
              <w:right w:val="single" w:sz="4" w:space="0" w:color="auto"/>
            </w:tcBorders>
          </w:tcPr>
          <w:p w14:paraId="7366B78D" w14:textId="77777777" w:rsidR="001A0AFE" w:rsidRPr="00CC4840" w:rsidRDefault="001A0AFE" w:rsidP="003D59A2">
            <w:pPr>
              <w:jc w:val="center"/>
              <w:rPr>
                <w:b/>
                <w:bCs w:val="0"/>
                <w:sz w:val="27"/>
                <w:szCs w:val="27"/>
              </w:rPr>
            </w:pPr>
            <w:r w:rsidRPr="00CC4840">
              <w:rPr>
                <w:b/>
                <w:bCs w:val="0"/>
                <w:sz w:val="27"/>
                <w:szCs w:val="27"/>
              </w:rPr>
              <w:t>6</w:t>
            </w:r>
          </w:p>
        </w:tc>
      </w:tr>
      <w:tr w:rsidR="001A0AFE" w:rsidRPr="00CC4840" w14:paraId="0C892347" w14:textId="77777777" w:rsidTr="003D59A2">
        <w:tc>
          <w:tcPr>
            <w:tcW w:w="1134" w:type="dxa"/>
            <w:tcBorders>
              <w:top w:val="single" w:sz="4" w:space="0" w:color="auto"/>
              <w:left w:val="single" w:sz="4" w:space="0" w:color="auto"/>
              <w:bottom w:val="single" w:sz="4" w:space="0" w:color="auto"/>
              <w:right w:val="single" w:sz="4" w:space="0" w:color="auto"/>
            </w:tcBorders>
            <w:shd w:val="clear" w:color="auto" w:fill="auto"/>
          </w:tcPr>
          <w:p w14:paraId="000A6048" w14:textId="77777777" w:rsidR="001A0AFE" w:rsidRPr="00CC4840" w:rsidRDefault="001A0AFE" w:rsidP="003D59A2">
            <w:pPr>
              <w:jc w:val="center"/>
              <w:rPr>
                <w:b/>
                <w:bCs w:val="0"/>
                <w:sz w:val="27"/>
                <w:szCs w:val="27"/>
              </w:rPr>
            </w:pPr>
            <w:r w:rsidRPr="00CC4840">
              <w:rPr>
                <w:b/>
                <w:bCs w:val="0"/>
                <w:sz w:val="27"/>
                <w:szCs w:val="27"/>
              </w:rPr>
              <w:t>Đáp án</w:t>
            </w:r>
          </w:p>
        </w:tc>
        <w:tc>
          <w:tcPr>
            <w:tcW w:w="1276" w:type="dxa"/>
            <w:tcBorders>
              <w:top w:val="single" w:sz="4" w:space="0" w:color="auto"/>
              <w:left w:val="single" w:sz="4" w:space="0" w:color="auto"/>
              <w:bottom w:val="single" w:sz="4" w:space="0" w:color="auto"/>
              <w:right w:val="single" w:sz="4" w:space="0" w:color="auto"/>
            </w:tcBorders>
          </w:tcPr>
          <w:p w14:paraId="291C5A43" w14:textId="77777777" w:rsidR="001A0AFE" w:rsidRPr="00CC4840" w:rsidRDefault="001A0AFE" w:rsidP="003D59A2">
            <w:pPr>
              <w:jc w:val="center"/>
              <w:rPr>
                <w:b/>
                <w:bCs w:val="0"/>
                <w:sz w:val="27"/>
                <w:szCs w:val="27"/>
              </w:rPr>
            </w:pPr>
            <w:r>
              <w:rPr>
                <w:b/>
                <w:bCs w:val="0"/>
                <w:sz w:val="27"/>
                <w:szCs w:val="27"/>
              </w:rPr>
              <w:t>D</w:t>
            </w:r>
          </w:p>
        </w:tc>
        <w:tc>
          <w:tcPr>
            <w:tcW w:w="1276" w:type="dxa"/>
            <w:tcBorders>
              <w:top w:val="single" w:sz="4" w:space="0" w:color="auto"/>
              <w:left w:val="single" w:sz="4" w:space="0" w:color="auto"/>
              <w:bottom w:val="single" w:sz="4" w:space="0" w:color="auto"/>
              <w:right w:val="single" w:sz="4" w:space="0" w:color="auto"/>
            </w:tcBorders>
          </w:tcPr>
          <w:p w14:paraId="3FBF8758" w14:textId="77777777" w:rsidR="001A0AFE" w:rsidRPr="00CC4840" w:rsidRDefault="001A0AFE" w:rsidP="003D59A2">
            <w:pPr>
              <w:jc w:val="center"/>
              <w:rPr>
                <w:b/>
                <w:bCs w:val="0"/>
                <w:sz w:val="27"/>
                <w:szCs w:val="27"/>
              </w:rPr>
            </w:pPr>
            <w:r>
              <w:rPr>
                <w:b/>
                <w:bCs w:val="0"/>
                <w:sz w:val="27"/>
                <w:szCs w:val="27"/>
              </w:rPr>
              <w:t>A</w:t>
            </w:r>
          </w:p>
        </w:tc>
        <w:tc>
          <w:tcPr>
            <w:tcW w:w="1134" w:type="dxa"/>
            <w:tcBorders>
              <w:top w:val="single" w:sz="4" w:space="0" w:color="auto"/>
              <w:left w:val="single" w:sz="4" w:space="0" w:color="auto"/>
              <w:bottom w:val="single" w:sz="4" w:space="0" w:color="auto"/>
              <w:right w:val="single" w:sz="4" w:space="0" w:color="auto"/>
            </w:tcBorders>
          </w:tcPr>
          <w:p w14:paraId="31B81BA1" w14:textId="77777777" w:rsidR="001A0AFE" w:rsidRPr="00CC4840" w:rsidRDefault="001A0AFE" w:rsidP="003D59A2">
            <w:pPr>
              <w:jc w:val="center"/>
              <w:rPr>
                <w:b/>
                <w:bCs w:val="0"/>
                <w:sz w:val="27"/>
                <w:szCs w:val="27"/>
              </w:rPr>
            </w:pPr>
            <w:r>
              <w:rPr>
                <w:b/>
                <w:bCs w:val="0"/>
                <w:sz w:val="27"/>
                <w:szCs w:val="27"/>
              </w:rPr>
              <w:t>A</w:t>
            </w:r>
          </w:p>
        </w:tc>
        <w:tc>
          <w:tcPr>
            <w:tcW w:w="1134" w:type="dxa"/>
            <w:tcBorders>
              <w:top w:val="single" w:sz="4" w:space="0" w:color="auto"/>
              <w:left w:val="single" w:sz="4" w:space="0" w:color="auto"/>
              <w:bottom w:val="single" w:sz="4" w:space="0" w:color="auto"/>
              <w:right w:val="single" w:sz="4" w:space="0" w:color="auto"/>
            </w:tcBorders>
          </w:tcPr>
          <w:p w14:paraId="7F08AF19" w14:textId="77777777" w:rsidR="001A0AFE" w:rsidRPr="00CC4840" w:rsidRDefault="001A0AFE" w:rsidP="003D59A2">
            <w:pPr>
              <w:jc w:val="center"/>
              <w:rPr>
                <w:b/>
                <w:bCs w:val="0"/>
                <w:sz w:val="27"/>
                <w:szCs w:val="27"/>
              </w:rPr>
            </w:pPr>
            <w:r>
              <w:rPr>
                <w:b/>
                <w:bCs w:val="0"/>
                <w:sz w:val="27"/>
                <w:szCs w:val="27"/>
              </w:rP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325A74" w14:textId="77777777" w:rsidR="001A0AFE" w:rsidRPr="00CC4840" w:rsidRDefault="001A0AFE" w:rsidP="003D59A2">
            <w:pPr>
              <w:jc w:val="center"/>
              <w:rPr>
                <w:b/>
                <w:bCs w:val="0"/>
                <w:sz w:val="27"/>
                <w:szCs w:val="27"/>
              </w:rPr>
            </w:pPr>
            <w:r w:rsidRPr="00CC4840">
              <w:rPr>
                <w:b/>
                <w:bCs w:val="0"/>
                <w:sz w:val="27"/>
                <w:szCs w:val="27"/>
              </w:rPr>
              <w:t>A</w:t>
            </w:r>
          </w:p>
        </w:tc>
        <w:tc>
          <w:tcPr>
            <w:tcW w:w="1134" w:type="dxa"/>
            <w:tcBorders>
              <w:top w:val="single" w:sz="4" w:space="0" w:color="auto"/>
              <w:left w:val="single" w:sz="4" w:space="0" w:color="auto"/>
              <w:bottom w:val="single" w:sz="4" w:space="0" w:color="auto"/>
              <w:right w:val="single" w:sz="4" w:space="0" w:color="auto"/>
            </w:tcBorders>
          </w:tcPr>
          <w:p w14:paraId="25C4DE19" w14:textId="77777777" w:rsidR="001A0AFE" w:rsidRPr="00CC4840" w:rsidRDefault="001A0AFE" w:rsidP="003D59A2">
            <w:pPr>
              <w:jc w:val="center"/>
              <w:rPr>
                <w:b/>
                <w:bCs w:val="0"/>
                <w:sz w:val="27"/>
                <w:szCs w:val="27"/>
              </w:rPr>
            </w:pPr>
            <w:r>
              <w:rPr>
                <w:b/>
                <w:bCs w:val="0"/>
                <w:sz w:val="27"/>
                <w:szCs w:val="27"/>
              </w:rPr>
              <w:t>D</w:t>
            </w:r>
          </w:p>
        </w:tc>
      </w:tr>
      <w:tr w:rsidR="001A0AFE" w:rsidRPr="00CC4840" w14:paraId="687645BE" w14:textId="77777777" w:rsidTr="003D59A2">
        <w:tc>
          <w:tcPr>
            <w:tcW w:w="1134" w:type="dxa"/>
            <w:tcBorders>
              <w:top w:val="single" w:sz="4" w:space="0" w:color="auto"/>
              <w:left w:val="single" w:sz="4" w:space="0" w:color="auto"/>
              <w:bottom w:val="single" w:sz="4" w:space="0" w:color="auto"/>
              <w:right w:val="single" w:sz="4" w:space="0" w:color="auto"/>
            </w:tcBorders>
            <w:shd w:val="clear" w:color="auto" w:fill="auto"/>
          </w:tcPr>
          <w:p w14:paraId="041B0522" w14:textId="77777777" w:rsidR="001A0AFE" w:rsidRPr="00CC4840" w:rsidRDefault="001A0AFE" w:rsidP="003D59A2">
            <w:pPr>
              <w:jc w:val="center"/>
              <w:rPr>
                <w:b/>
                <w:bCs w:val="0"/>
                <w:sz w:val="27"/>
                <w:szCs w:val="27"/>
              </w:rPr>
            </w:pPr>
            <w:r w:rsidRPr="00CC4840">
              <w:rPr>
                <w:b/>
                <w:bCs w:val="0"/>
                <w:sz w:val="27"/>
                <w:szCs w:val="27"/>
              </w:rPr>
              <w:t>Câu</w:t>
            </w:r>
          </w:p>
        </w:tc>
        <w:tc>
          <w:tcPr>
            <w:tcW w:w="1276" w:type="dxa"/>
            <w:tcBorders>
              <w:top w:val="single" w:sz="4" w:space="0" w:color="auto"/>
              <w:left w:val="single" w:sz="4" w:space="0" w:color="auto"/>
              <w:bottom w:val="single" w:sz="4" w:space="0" w:color="auto"/>
              <w:right w:val="single" w:sz="4" w:space="0" w:color="auto"/>
            </w:tcBorders>
          </w:tcPr>
          <w:p w14:paraId="1BA08E85" w14:textId="77777777" w:rsidR="001A0AFE" w:rsidRPr="00CC4840" w:rsidRDefault="001A0AFE" w:rsidP="003D59A2">
            <w:pPr>
              <w:jc w:val="center"/>
              <w:rPr>
                <w:b/>
                <w:bCs w:val="0"/>
                <w:sz w:val="27"/>
                <w:szCs w:val="27"/>
              </w:rPr>
            </w:pPr>
            <w:r w:rsidRPr="00CC4840">
              <w:rPr>
                <w:b/>
                <w:bCs w:val="0"/>
                <w:sz w:val="27"/>
                <w:szCs w:val="27"/>
              </w:rPr>
              <w:t>7</w:t>
            </w:r>
          </w:p>
        </w:tc>
        <w:tc>
          <w:tcPr>
            <w:tcW w:w="1276" w:type="dxa"/>
            <w:tcBorders>
              <w:top w:val="single" w:sz="4" w:space="0" w:color="auto"/>
              <w:left w:val="single" w:sz="4" w:space="0" w:color="auto"/>
              <w:bottom w:val="single" w:sz="4" w:space="0" w:color="auto"/>
              <w:right w:val="single" w:sz="4" w:space="0" w:color="auto"/>
            </w:tcBorders>
          </w:tcPr>
          <w:p w14:paraId="79883B63" w14:textId="77777777" w:rsidR="001A0AFE" w:rsidRPr="00CC4840" w:rsidRDefault="001A0AFE" w:rsidP="003D59A2">
            <w:pPr>
              <w:jc w:val="center"/>
              <w:rPr>
                <w:b/>
                <w:bCs w:val="0"/>
                <w:sz w:val="27"/>
                <w:szCs w:val="27"/>
              </w:rPr>
            </w:pPr>
            <w:r w:rsidRPr="00CC4840">
              <w:rPr>
                <w:b/>
                <w:bCs w:val="0"/>
                <w:sz w:val="27"/>
                <w:szCs w:val="27"/>
              </w:rPr>
              <w:t>8</w:t>
            </w:r>
          </w:p>
        </w:tc>
        <w:tc>
          <w:tcPr>
            <w:tcW w:w="1134" w:type="dxa"/>
            <w:tcBorders>
              <w:top w:val="single" w:sz="4" w:space="0" w:color="auto"/>
              <w:left w:val="single" w:sz="4" w:space="0" w:color="auto"/>
              <w:bottom w:val="single" w:sz="4" w:space="0" w:color="auto"/>
              <w:right w:val="single" w:sz="4" w:space="0" w:color="auto"/>
            </w:tcBorders>
          </w:tcPr>
          <w:p w14:paraId="7A5B3235" w14:textId="77777777" w:rsidR="001A0AFE" w:rsidRPr="00CC4840" w:rsidRDefault="001A0AFE" w:rsidP="003D59A2">
            <w:pPr>
              <w:jc w:val="center"/>
              <w:rPr>
                <w:b/>
                <w:bCs w:val="0"/>
                <w:sz w:val="27"/>
                <w:szCs w:val="27"/>
              </w:rPr>
            </w:pPr>
            <w:r w:rsidRPr="00CC4840">
              <w:rPr>
                <w:b/>
                <w:bCs w:val="0"/>
                <w:sz w:val="27"/>
                <w:szCs w:val="27"/>
              </w:rPr>
              <w:t>9</w:t>
            </w:r>
          </w:p>
        </w:tc>
        <w:tc>
          <w:tcPr>
            <w:tcW w:w="1134" w:type="dxa"/>
            <w:tcBorders>
              <w:top w:val="single" w:sz="4" w:space="0" w:color="auto"/>
              <w:left w:val="single" w:sz="4" w:space="0" w:color="auto"/>
              <w:bottom w:val="single" w:sz="4" w:space="0" w:color="auto"/>
              <w:right w:val="single" w:sz="4" w:space="0" w:color="auto"/>
            </w:tcBorders>
          </w:tcPr>
          <w:p w14:paraId="17A2152A" w14:textId="77777777" w:rsidR="001A0AFE" w:rsidRPr="00CC4840" w:rsidRDefault="001A0AFE" w:rsidP="003D59A2">
            <w:pPr>
              <w:jc w:val="center"/>
              <w:rPr>
                <w:b/>
                <w:bCs w:val="0"/>
                <w:sz w:val="27"/>
                <w:szCs w:val="27"/>
              </w:rPr>
            </w:pPr>
            <w:r w:rsidRPr="00CC4840">
              <w:rPr>
                <w:b/>
                <w:bCs w:val="0"/>
                <w:sz w:val="27"/>
                <w:szCs w:val="27"/>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12B41D" w14:textId="77777777" w:rsidR="001A0AFE" w:rsidRPr="00CC4840" w:rsidRDefault="001A0AFE" w:rsidP="003D59A2">
            <w:pPr>
              <w:jc w:val="center"/>
              <w:rPr>
                <w:b/>
                <w:bCs w:val="0"/>
                <w:sz w:val="27"/>
                <w:szCs w:val="27"/>
              </w:rPr>
            </w:pPr>
            <w:r w:rsidRPr="00CC4840">
              <w:rPr>
                <w:b/>
                <w:bCs w:val="0"/>
                <w:sz w:val="27"/>
                <w:szCs w:val="27"/>
              </w:rPr>
              <w:t>11</w:t>
            </w:r>
          </w:p>
        </w:tc>
        <w:tc>
          <w:tcPr>
            <w:tcW w:w="1134" w:type="dxa"/>
            <w:tcBorders>
              <w:top w:val="single" w:sz="4" w:space="0" w:color="auto"/>
              <w:left w:val="single" w:sz="4" w:space="0" w:color="auto"/>
              <w:bottom w:val="single" w:sz="4" w:space="0" w:color="auto"/>
              <w:right w:val="single" w:sz="4" w:space="0" w:color="auto"/>
            </w:tcBorders>
          </w:tcPr>
          <w:p w14:paraId="28949DCB" w14:textId="77777777" w:rsidR="001A0AFE" w:rsidRPr="00CC4840" w:rsidRDefault="001A0AFE" w:rsidP="003D59A2">
            <w:pPr>
              <w:jc w:val="center"/>
              <w:rPr>
                <w:b/>
                <w:bCs w:val="0"/>
                <w:sz w:val="27"/>
                <w:szCs w:val="27"/>
              </w:rPr>
            </w:pPr>
            <w:r w:rsidRPr="00CC4840">
              <w:rPr>
                <w:b/>
                <w:bCs w:val="0"/>
                <w:sz w:val="27"/>
                <w:szCs w:val="27"/>
              </w:rPr>
              <w:t>12</w:t>
            </w:r>
          </w:p>
        </w:tc>
      </w:tr>
      <w:tr w:rsidR="001A0AFE" w:rsidRPr="00CC4840" w14:paraId="4156835B" w14:textId="77777777" w:rsidTr="003D59A2">
        <w:tc>
          <w:tcPr>
            <w:tcW w:w="1134" w:type="dxa"/>
            <w:tcBorders>
              <w:top w:val="single" w:sz="4" w:space="0" w:color="auto"/>
              <w:left w:val="single" w:sz="4" w:space="0" w:color="auto"/>
              <w:bottom w:val="single" w:sz="4" w:space="0" w:color="auto"/>
              <w:right w:val="single" w:sz="4" w:space="0" w:color="auto"/>
            </w:tcBorders>
            <w:shd w:val="clear" w:color="auto" w:fill="auto"/>
          </w:tcPr>
          <w:p w14:paraId="1C5E716D" w14:textId="77777777" w:rsidR="001A0AFE" w:rsidRPr="00CC4840" w:rsidRDefault="001A0AFE" w:rsidP="003D59A2">
            <w:pPr>
              <w:jc w:val="center"/>
              <w:rPr>
                <w:b/>
                <w:bCs w:val="0"/>
                <w:sz w:val="27"/>
                <w:szCs w:val="27"/>
              </w:rPr>
            </w:pPr>
            <w:r w:rsidRPr="00CC4840">
              <w:rPr>
                <w:b/>
                <w:bCs w:val="0"/>
                <w:sz w:val="27"/>
                <w:szCs w:val="27"/>
              </w:rPr>
              <w:t>Đáp án</w:t>
            </w:r>
          </w:p>
        </w:tc>
        <w:tc>
          <w:tcPr>
            <w:tcW w:w="1276" w:type="dxa"/>
            <w:tcBorders>
              <w:top w:val="single" w:sz="4" w:space="0" w:color="auto"/>
              <w:left w:val="single" w:sz="4" w:space="0" w:color="auto"/>
              <w:bottom w:val="single" w:sz="4" w:space="0" w:color="auto"/>
              <w:right w:val="single" w:sz="4" w:space="0" w:color="auto"/>
            </w:tcBorders>
          </w:tcPr>
          <w:p w14:paraId="6E322F8C" w14:textId="77777777" w:rsidR="001A0AFE" w:rsidRPr="00CC4840" w:rsidRDefault="001A0AFE" w:rsidP="003D59A2">
            <w:pPr>
              <w:jc w:val="center"/>
              <w:rPr>
                <w:b/>
                <w:bCs w:val="0"/>
                <w:sz w:val="27"/>
                <w:szCs w:val="27"/>
              </w:rPr>
            </w:pPr>
            <w:r w:rsidRPr="00CC4840">
              <w:rPr>
                <w:b/>
                <w:bCs w:val="0"/>
                <w:sz w:val="27"/>
                <w:szCs w:val="27"/>
              </w:rPr>
              <w:t>D</w:t>
            </w:r>
          </w:p>
        </w:tc>
        <w:tc>
          <w:tcPr>
            <w:tcW w:w="1276" w:type="dxa"/>
            <w:tcBorders>
              <w:top w:val="single" w:sz="4" w:space="0" w:color="auto"/>
              <w:left w:val="single" w:sz="4" w:space="0" w:color="auto"/>
              <w:bottom w:val="single" w:sz="4" w:space="0" w:color="auto"/>
              <w:right w:val="single" w:sz="4" w:space="0" w:color="auto"/>
            </w:tcBorders>
          </w:tcPr>
          <w:p w14:paraId="1656FC9B" w14:textId="77777777" w:rsidR="001A0AFE" w:rsidRPr="00CC4840" w:rsidRDefault="001A0AFE" w:rsidP="003D59A2">
            <w:pPr>
              <w:jc w:val="center"/>
              <w:rPr>
                <w:b/>
                <w:bCs w:val="0"/>
                <w:sz w:val="27"/>
                <w:szCs w:val="27"/>
              </w:rPr>
            </w:pPr>
            <w:r>
              <w:rPr>
                <w:b/>
                <w:bCs w:val="0"/>
                <w:sz w:val="27"/>
                <w:szCs w:val="27"/>
              </w:rPr>
              <w:t>B</w:t>
            </w:r>
          </w:p>
        </w:tc>
        <w:tc>
          <w:tcPr>
            <w:tcW w:w="1134" w:type="dxa"/>
            <w:tcBorders>
              <w:top w:val="single" w:sz="4" w:space="0" w:color="auto"/>
              <w:left w:val="single" w:sz="4" w:space="0" w:color="auto"/>
              <w:bottom w:val="single" w:sz="4" w:space="0" w:color="auto"/>
              <w:right w:val="single" w:sz="4" w:space="0" w:color="auto"/>
            </w:tcBorders>
          </w:tcPr>
          <w:p w14:paraId="22258BC5" w14:textId="77777777" w:rsidR="001A0AFE" w:rsidRPr="00CC4840" w:rsidRDefault="001A0AFE" w:rsidP="003D59A2">
            <w:pPr>
              <w:jc w:val="center"/>
              <w:rPr>
                <w:b/>
                <w:bCs w:val="0"/>
                <w:sz w:val="27"/>
                <w:szCs w:val="27"/>
              </w:rPr>
            </w:pPr>
            <w:r>
              <w:rPr>
                <w:b/>
                <w:bCs w:val="0"/>
                <w:sz w:val="27"/>
                <w:szCs w:val="27"/>
              </w:rPr>
              <w:t>B</w:t>
            </w:r>
          </w:p>
        </w:tc>
        <w:tc>
          <w:tcPr>
            <w:tcW w:w="1134" w:type="dxa"/>
            <w:tcBorders>
              <w:top w:val="single" w:sz="4" w:space="0" w:color="auto"/>
              <w:left w:val="single" w:sz="4" w:space="0" w:color="auto"/>
              <w:bottom w:val="single" w:sz="4" w:space="0" w:color="auto"/>
              <w:right w:val="single" w:sz="4" w:space="0" w:color="auto"/>
            </w:tcBorders>
          </w:tcPr>
          <w:p w14:paraId="156FC6A8" w14:textId="77777777" w:rsidR="001A0AFE" w:rsidRPr="00CC4840" w:rsidRDefault="001A0AFE" w:rsidP="003D59A2">
            <w:pPr>
              <w:jc w:val="center"/>
              <w:rPr>
                <w:b/>
                <w:bCs w:val="0"/>
                <w:sz w:val="27"/>
                <w:szCs w:val="27"/>
              </w:rPr>
            </w:pPr>
            <w:r>
              <w:rPr>
                <w:b/>
                <w:bCs w:val="0"/>
                <w:sz w:val="27"/>
                <w:szCs w:val="27"/>
              </w:rPr>
              <w:t>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24D672" w14:textId="77777777" w:rsidR="001A0AFE" w:rsidRPr="00CC4840" w:rsidRDefault="001A0AFE" w:rsidP="003D59A2">
            <w:pPr>
              <w:jc w:val="center"/>
              <w:rPr>
                <w:b/>
                <w:bCs w:val="0"/>
                <w:sz w:val="27"/>
                <w:szCs w:val="27"/>
              </w:rPr>
            </w:pPr>
            <w:r w:rsidRPr="00CC4840">
              <w:rPr>
                <w:b/>
                <w:bCs w:val="0"/>
                <w:sz w:val="27"/>
                <w:szCs w:val="27"/>
              </w:rPr>
              <w:t>C</w:t>
            </w:r>
          </w:p>
        </w:tc>
        <w:tc>
          <w:tcPr>
            <w:tcW w:w="1134" w:type="dxa"/>
            <w:tcBorders>
              <w:top w:val="single" w:sz="4" w:space="0" w:color="auto"/>
              <w:left w:val="single" w:sz="4" w:space="0" w:color="auto"/>
              <w:bottom w:val="single" w:sz="4" w:space="0" w:color="auto"/>
              <w:right w:val="single" w:sz="4" w:space="0" w:color="auto"/>
            </w:tcBorders>
          </w:tcPr>
          <w:p w14:paraId="2C43D531" w14:textId="77777777" w:rsidR="001A0AFE" w:rsidRPr="00CC4840" w:rsidRDefault="001A0AFE" w:rsidP="003D59A2">
            <w:pPr>
              <w:jc w:val="center"/>
              <w:rPr>
                <w:b/>
                <w:bCs w:val="0"/>
                <w:sz w:val="27"/>
                <w:szCs w:val="27"/>
              </w:rPr>
            </w:pPr>
            <w:r>
              <w:rPr>
                <w:b/>
                <w:bCs w:val="0"/>
                <w:sz w:val="27"/>
                <w:szCs w:val="27"/>
              </w:rPr>
              <w:t>C</w:t>
            </w:r>
          </w:p>
        </w:tc>
      </w:tr>
    </w:tbl>
    <w:p w14:paraId="2EFA09A2" w14:textId="77777777" w:rsidR="001A0AFE" w:rsidRPr="00CC4840" w:rsidRDefault="001A0AFE" w:rsidP="001A0AFE">
      <w:pPr>
        <w:jc w:val="both"/>
        <w:rPr>
          <w:b/>
          <w:bCs w:val="0"/>
          <w:color w:val="000000"/>
          <w:sz w:val="27"/>
          <w:szCs w:val="27"/>
        </w:rPr>
      </w:pPr>
    </w:p>
    <w:p w14:paraId="495061F2" w14:textId="77777777" w:rsidR="001A0AFE" w:rsidRPr="00CC4840" w:rsidRDefault="001A0AFE" w:rsidP="001A0AFE">
      <w:pPr>
        <w:jc w:val="both"/>
        <w:rPr>
          <w:b/>
          <w:bCs w:val="0"/>
          <w:color w:val="000000"/>
          <w:sz w:val="27"/>
          <w:szCs w:val="27"/>
        </w:rPr>
      </w:pPr>
      <w:r w:rsidRPr="00CC4840">
        <w:rPr>
          <w:b/>
          <w:bCs w:val="0"/>
          <w:color w:val="000000"/>
          <w:sz w:val="27"/>
          <w:szCs w:val="27"/>
        </w:rPr>
        <w:t>II. TỰ LUẬN:</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7229"/>
        <w:gridCol w:w="1560"/>
      </w:tblGrid>
      <w:tr w:rsidR="001A0AFE" w:rsidRPr="00CC4840" w14:paraId="2F177AC1" w14:textId="77777777" w:rsidTr="003D59A2">
        <w:tc>
          <w:tcPr>
            <w:tcW w:w="1418" w:type="dxa"/>
            <w:shd w:val="clear" w:color="auto" w:fill="auto"/>
          </w:tcPr>
          <w:p w14:paraId="2BCA4F71" w14:textId="77777777" w:rsidR="001A0AFE" w:rsidRPr="00CC4840" w:rsidRDefault="001A0AFE" w:rsidP="003D59A2">
            <w:pPr>
              <w:jc w:val="center"/>
              <w:rPr>
                <w:b/>
                <w:bCs w:val="0"/>
                <w:sz w:val="27"/>
                <w:szCs w:val="27"/>
              </w:rPr>
            </w:pPr>
            <w:r w:rsidRPr="00CC4840">
              <w:rPr>
                <w:b/>
                <w:bCs w:val="0"/>
                <w:sz w:val="27"/>
                <w:szCs w:val="27"/>
              </w:rPr>
              <w:t>Câu</w:t>
            </w:r>
          </w:p>
        </w:tc>
        <w:tc>
          <w:tcPr>
            <w:tcW w:w="7229" w:type="dxa"/>
            <w:shd w:val="clear" w:color="auto" w:fill="auto"/>
          </w:tcPr>
          <w:p w14:paraId="0B566351" w14:textId="77777777" w:rsidR="001A0AFE" w:rsidRPr="00CC4840" w:rsidRDefault="001A0AFE" w:rsidP="003D59A2">
            <w:pPr>
              <w:jc w:val="center"/>
              <w:rPr>
                <w:b/>
                <w:bCs w:val="0"/>
                <w:sz w:val="27"/>
                <w:szCs w:val="27"/>
              </w:rPr>
            </w:pPr>
            <w:r w:rsidRPr="00CC4840">
              <w:rPr>
                <w:b/>
                <w:bCs w:val="0"/>
                <w:sz w:val="27"/>
                <w:szCs w:val="27"/>
              </w:rPr>
              <w:t>Nội dung</w:t>
            </w:r>
          </w:p>
        </w:tc>
        <w:tc>
          <w:tcPr>
            <w:tcW w:w="1560" w:type="dxa"/>
            <w:shd w:val="clear" w:color="auto" w:fill="auto"/>
          </w:tcPr>
          <w:p w14:paraId="0C2CD5EC" w14:textId="77777777" w:rsidR="001A0AFE" w:rsidRPr="00CC4840" w:rsidRDefault="001A0AFE" w:rsidP="003D59A2">
            <w:pPr>
              <w:jc w:val="center"/>
              <w:rPr>
                <w:b/>
                <w:bCs w:val="0"/>
                <w:sz w:val="27"/>
                <w:szCs w:val="27"/>
              </w:rPr>
            </w:pPr>
            <w:r>
              <w:rPr>
                <w:b/>
                <w:bCs w:val="0"/>
                <w:sz w:val="27"/>
                <w:szCs w:val="27"/>
              </w:rPr>
              <w:t>Điểm thành phần</w:t>
            </w:r>
          </w:p>
        </w:tc>
      </w:tr>
      <w:tr w:rsidR="001A0AFE" w:rsidRPr="00CC4840" w14:paraId="7290C6E9" w14:textId="77777777" w:rsidTr="003D59A2">
        <w:tc>
          <w:tcPr>
            <w:tcW w:w="1418" w:type="dxa"/>
            <w:shd w:val="clear" w:color="auto" w:fill="auto"/>
          </w:tcPr>
          <w:p w14:paraId="32CD048C" w14:textId="77777777" w:rsidR="001A0AFE" w:rsidRDefault="001A0AFE" w:rsidP="003D59A2">
            <w:pPr>
              <w:jc w:val="center"/>
              <w:rPr>
                <w:b/>
                <w:bCs w:val="0"/>
                <w:sz w:val="27"/>
                <w:szCs w:val="27"/>
              </w:rPr>
            </w:pPr>
            <w:r w:rsidRPr="00CC4840">
              <w:rPr>
                <w:b/>
                <w:bCs w:val="0"/>
                <w:sz w:val="27"/>
                <w:szCs w:val="27"/>
              </w:rPr>
              <w:t>Câu 13</w:t>
            </w:r>
          </w:p>
          <w:p w14:paraId="7E343ECE" w14:textId="77777777" w:rsidR="001A0AFE" w:rsidRPr="00CC4840" w:rsidRDefault="001A0AFE" w:rsidP="003D59A2">
            <w:pPr>
              <w:jc w:val="center"/>
              <w:rPr>
                <w:b/>
                <w:bCs w:val="0"/>
                <w:sz w:val="27"/>
                <w:szCs w:val="27"/>
              </w:rPr>
            </w:pPr>
            <w:r>
              <w:rPr>
                <w:b/>
                <w:bCs w:val="0"/>
                <w:sz w:val="27"/>
                <w:szCs w:val="27"/>
              </w:rPr>
              <w:t>(1,0 điểm)</w:t>
            </w:r>
          </w:p>
          <w:p w14:paraId="355A5DC5" w14:textId="77777777" w:rsidR="001A0AFE" w:rsidRPr="00CC4840" w:rsidRDefault="001A0AFE" w:rsidP="003D59A2">
            <w:pPr>
              <w:jc w:val="center"/>
              <w:rPr>
                <w:b/>
                <w:bCs w:val="0"/>
                <w:sz w:val="27"/>
                <w:szCs w:val="27"/>
              </w:rPr>
            </w:pPr>
          </w:p>
        </w:tc>
        <w:tc>
          <w:tcPr>
            <w:tcW w:w="7229" w:type="dxa"/>
            <w:shd w:val="clear" w:color="auto" w:fill="auto"/>
          </w:tcPr>
          <w:p w14:paraId="66CC2EFF" w14:textId="77777777" w:rsidR="001A0AFE" w:rsidRDefault="001A0AFE" w:rsidP="003D59A2">
            <w:pPr>
              <w:spacing w:line="276" w:lineRule="auto"/>
              <w:jc w:val="both"/>
              <w:rPr>
                <w:sz w:val="27"/>
                <w:szCs w:val="27"/>
                <w:lang w:val="vi-VN"/>
              </w:rPr>
            </w:pPr>
            <w:r>
              <w:rPr>
                <w:sz w:val="27"/>
                <w:szCs w:val="27"/>
                <w:lang w:val="vi-VN"/>
              </w:rPr>
              <w:t>- Sinh trưởng ở sinh vật là quá trình tăng lên về kích thước, khối lượng cơ thể do tăng số lượng và kích thước của tế bào (ở sinh vật đơn bào chỉ tăng kích thước tế bào), làm cơ thể lớn lên.</w:t>
            </w:r>
          </w:p>
          <w:p w14:paraId="4233E413" w14:textId="77777777" w:rsidR="001A0AFE" w:rsidRPr="008243E5" w:rsidRDefault="001A0AFE" w:rsidP="003D59A2">
            <w:pPr>
              <w:spacing w:line="276" w:lineRule="auto"/>
              <w:jc w:val="both"/>
              <w:rPr>
                <w:sz w:val="27"/>
                <w:szCs w:val="27"/>
                <w:lang w:val="vi-VN"/>
              </w:rPr>
            </w:pPr>
            <w:r>
              <w:rPr>
                <w:sz w:val="27"/>
                <w:szCs w:val="27"/>
                <w:lang w:val="vi-VN"/>
              </w:rPr>
              <w:t>- Phát triển ở sinh vật là quá trình biến đổi tạo nên các tế bào, mô, cơ quan và hình thành chức năng mới ở các giai đoạn.</w:t>
            </w:r>
          </w:p>
        </w:tc>
        <w:tc>
          <w:tcPr>
            <w:tcW w:w="1560" w:type="dxa"/>
            <w:shd w:val="clear" w:color="auto" w:fill="auto"/>
          </w:tcPr>
          <w:p w14:paraId="5BC174E8" w14:textId="77777777" w:rsidR="001A0AFE" w:rsidRPr="008243E5" w:rsidRDefault="001A0AFE" w:rsidP="003D59A2">
            <w:pPr>
              <w:jc w:val="center"/>
              <w:rPr>
                <w:bCs w:val="0"/>
                <w:sz w:val="27"/>
                <w:szCs w:val="27"/>
              </w:rPr>
            </w:pPr>
            <w:r w:rsidRPr="008243E5">
              <w:rPr>
                <w:bCs w:val="0"/>
                <w:sz w:val="27"/>
                <w:szCs w:val="27"/>
                <w:lang w:val="vi-VN"/>
              </w:rPr>
              <w:t>0.5</w:t>
            </w:r>
            <w:r>
              <w:rPr>
                <w:bCs w:val="0"/>
                <w:sz w:val="27"/>
                <w:szCs w:val="27"/>
              </w:rPr>
              <w:t xml:space="preserve"> </w:t>
            </w:r>
            <w:r w:rsidRPr="008243E5">
              <w:rPr>
                <w:bCs w:val="0"/>
                <w:sz w:val="27"/>
                <w:szCs w:val="27"/>
              </w:rPr>
              <w:t>đ</w:t>
            </w:r>
            <w:r>
              <w:rPr>
                <w:bCs w:val="0"/>
                <w:sz w:val="27"/>
                <w:szCs w:val="27"/>
              </w:rPr>
              <w:t>iểm</w:t>
            </w:r>
          </w:p>
          <w:p w14:paraId="27AED77A" w14:textId="77777777" w:rsidR="001A0AFE" w:rsidRPr="008243E5" w:rsidRDefault="001A0AFE" w:rsidP="003D59A2">
            <w:pPr>
              <w:jc w:val="center"/>
              <w:rPr>
                <w:bCs w:val="0"/>
                <w:sz w:val="27"/>
                <w:szCs w:val="27"/>
                <w:lang w:val="vi-VN"/>
              </w:rPr>
            </w:pPr>
          </w:p>
          <w:p w14:paraId="798D2C13" w14:textId="77777777" w:rsidR="001A0AFE" w:rsidRPr="008243E5" w:rsidRDefault="001A0AFE" w:rsidP="003D59A2">
            <w:pPr>
              <w:jc w:val="center"/>
              <w:rPr>
                <w:bCs w:val="0"/>
                <w:sz w:val="27"/>
                <w:szCs w:val="27"/>
                <w:lang w:val="vi-VN"/>
              </w:rPr>
            </w:pPr>
          </w:p>
          <w:p w14:paraId="37E0BD0E" w14:textId="77777777" w:rsidR="001A0AFE" w:rsidRPr="008243E5" w:rsidRDefault="001A0AFE" w:rsidP="003D59A2">
            <w:pPr>
              <w:jc w:val="center"/>
              <w:rPr>
                <w:bCs w:val="0"/>
                <w:sz w:val="27"/>
                <w:szCs w:val="27"/>
                <w:lang w:val="vi-VN"/>
              </w:rPr>
            </w:pPr>
          </w:p>
          <w:p w14:paraId="43C18825" w14:textId="77777777" w:rsidR="001A0AFE" w:rsidRPr="008243E5" w:rsidRDefault="001A0AFE" w:rsidP="003D59A2">
            <w:pPr>
              <w:jc w:val="center"/>
              <w:rPr>
                <w:b/>
                <w:bCs w:val="0"/>
                <w:sz w:val="27"/>
                <w:szCs w:val="27"/>
                <w:lang w:val="vi-VN"/>
              </w:rPr>
            </w:pPr>
            <w:r w:rsidRPr="008243E5">
              <w:rPr>
                <w:bCs w:val="0"/>
                <w:sz w:val="27"/>
                <w:szCs w:val="27"/>
                <w:lang w:val="vi-VN"/>
              </w:rPr>
              <w:t>0.5</w:t>
            </w:r>
            <w:r>
              <w:rPr>
                <w:bCs w:val="0"/>
                <w:sz w:val="27"/>
                <w:szCs w:val="27"/>
              </w:rPr>
              <w:t xml:space="preserve"> </w:t>
            </w:r>
            <w:r w:rsidRPr="008243E5">
              <w:rPr>
                <w:bCs w:val="0"/>
                <w:sz w:val="27"/>
                <w:szCs w:val="27"/>
              </w:rPr>
              <w:t>đ</w:t>
            </w:r>
            <w:r>
              <w:rPr>
                <w:bCs w:val="0"/>
                <w:sz w:val="27"/>
                <w:szCs w:val="27"/>
              </w:rPr>
              <w:t>iểm</w:t>
            </w:r>
          </w:p>
        </w:tc>
      </w:tr>
      <w:tr w:rsidR="001A0AFE" w:rsidRPr="00CC4840" w14:paraId="69714D27" w14:textId="77777777" w:rsidTr="003D59A2">
        <w:tc>
          <w:tcPr>
            <w:tcW w:w="1418" w:type="dxa"/>
            <w:shd w:val="clear" w:color="auto" w:fill="auto"/>
          </w:tcPr>
          <w:p w14:paraId="372BBFD2" w14:textId="77777777" w:rsidR="001A0AFE" w:rsidRDefault="001A0AFE" w:rsidP="003D59A2">
            <w:pPr>
              <w:jc w:val="center"/>
              <w:rPr>
                <w:b/>
                <w:bCs w:val="0"/>
                <w:sz w:val="27"/>
                <w:szCs w:val="27"/>
              </w:rPr>
            </w:pPr>
            <w:r w:rsidRPr="00CC4840">
              <w:rPr>
                <w:b/>
                <w:bCs w:val="0"/>
                <w:sz w:val="27"/>
                <w:szCs w:val="27"/>
              </w:rPr>
              <w:t>Câu 14</w:t>
            </w:r>
          </w:p>
          <w:p w14:paraId="246AB9C7" w14:textId="77777777" w:rsidR="001A0AFE" w:rsidRPr="00CC4840" w:rsidRDefault="001A0AFE" w:rsidP="003D59A2">
            <w:pPr>
              <w:jc w:val="center"/>
              <w:rPr>
                <w:b/>
                <w:bCs w:val="0"/>
                <w:sz w:val="27"/>
                <w:szCs w:val="27"/>
              </w:rPr>
            </w:pPr>
            <w:r>
              <w:rPr>
                <w:b/>
                <w:bCs w:val="0"/>
                <w:sz w:val="27"/>
                <w:szCs w:val="27"/>
              </w:rPr>
              <w:t>(1,0 điểm)</w:t>
            </w:r>
          </w:p>
          <w:p w14:paraId="2D65BCA5" w14:textId="77777777" w:rsidR="001A0AFE" w:rsidRPr="00CC4840" w:rsidRDefault="001A0AFE" w:rsidP="003D59A2">
            <w:pPr>
              <w:jc w:val="center"/>
              <w:rPr>
                <w:b/>
                <w:bCs w:val="0"/>
                <w:sz w:val="27"/>
                <w:szCs w:val="27"/>
              </w:rPr>
            </w:pPr>
          </w:p>
        </w:tc>
        <w:tc>
          <w:tcPr>
            <w:tcW w:w="7229" w:type="dxa"/>
            <w:shd w:val="clear" w:color="auto" w:fill="auto"/>
          </w:tcPr>
          <w:p w14:paraId="3302C602" w14:textId="77777777" w:rsidR="001A0AFE" w:rsidRPr="00DD2B2C" w:rsidRDefault="001A0AFE" w:rsidP="003D59A2">
            <w:pPr>
              <w:spacing w:line="276" w:lineRule="auto"/>
              <w:jc w:val="both"/>
              <w:rPr>
                <w:sz w:val="27"/>
                <w:szCs w:val="27"/>
                <w:lang w:val="vi-VN"/>
              </w:rPr>
            </w:pPr>
            <w:r w:rsidRPr="00DD2B2C">
              <w:rPr>
                <w:sz w:val="27"/>
                <w:szCs w:val="27"/>
                <w:lang w:val="vi-VN"/>
              </w:rPr>
              <w:t>- Cảm ứng là khả năng tiếp nhận và phản ứng (trả lời) thích hợp với các kích thích từ môi trường, đảm bảo cho sinh vật tồn tại và phát triển.</w:t>
            </w:r>
          </w:p>
          <w:p w14:paraId="0C72F9D2" w14:textId="77777777" w:rsidR="001A0AFE" w:rsidRPr="008243E5" w:rsidRDefault="001A0AFE" w:rsidP="003D59A2">
            <w:pPr>
              <w:spacing w:line="276" w:lineRule="auto"/>
              <w:jc w:val="both"/>
              <w:rPr>
                <w:sz w:val="27"/>
                <w:szCs w:val="27"/>
                <w:lang w:val="vi-VN"/>
              </w:rPr>
            </w:pPr>
            <w:r>
              <w:rPr>
                <w:sz w:val="27"/>
                <w:szCs w:val="27"/>
                <w:lang w:val="vi-VN"/>
              </w:rPr>
              <w:t>- Vai trò của cảm ứng: nhờ có đặc tính cảm ứng, sinh vật mới tồn tại, phát triển thích nghi với sự thay đổi của môi trường trong một giới hạn nhất định.</w:t>
            </w:r>
          </w:p>
        </w:tc>
        <w:tc>
          <w:tcPr>
            <w:tcW w:w="1560" w:type="dxa"/>
            <w:shd w:val="clear" w:color="auto" w:fill="auto"/>
          </w:tcPr>
          <w:p w14:paraId="31E69E85" w14:textId="77777777" w:rsidR="001A0AFE" w:rsidRPr="00CC4840" w:rsidRDefault="001A0AFE" w:rsidP="003D59A2">
            <w:pPr>
              <w:spacing w:line="276" w:lineRule="auto"/>
              <w:jc w:val="center"/>
              <w:rPr>
                <w:sz w:val="27"/>
                <w:szCs w:val="27"/>
              </w:rPr>
            </w:pPr>
            <w:r>
              <w:rPr>
                <w:sz w:val="27"/>
                <w:szCs w:val="27"/>
                <w:lang w:val="vi-VN"/>
              </w:rPr>
              <w:t>0.5</w:t>
            </w:r>
            <w:r>
              <w:rPr>
                <w:sz w:val="27"/>
                <w:szCs w:val="27"/>
              </w:rPr>
              <w:t xml:space="preserve"> </w:t>
            </w:r>
            <w:r w:rsidRPr="008243E5">
              <w:rPr>
                <w:bCs w:val="0"/>
                <w:sz w:val="27"/>
                <w:szCs w:val="27"/>
              </w:rPr>
              <w:t>đ</w:t>
            </w:r>
            <w:r>
              <w:rPr>
                <w:bCs w:val="0"/>
                <w:sz w:val="27"/>
                <w:szCs w:val="27"/>
              </w:rPr>
              <w:t>iểm</w:t>
            </w:r>
            <w:r w:rsidRPr="00CC4840">
              <w:rPr>
                <w:sz w:val="27"/>
                <w:szCs w:val="27"/>
              </w:rPr>
              <w:t xml:space="preserve"> </w:t>
            </w:r>
          </w:p>
          <w:p w14:paraId="775C14C0" w14:textId="77777777" w:rsidR="001A0AFE" w:rsidRPr="00CC4840" w:rsidRDefault="001A0AFE" w:rsidP="003D59A2">
            <w:pPr>
              <w:spacing w:line="276" w:lineRule="auto"/>
              <w:jc w:val="center"/>
              <w:rPr>
                <w:sz w:val="27"/>
                <w:szCs w:val="27"/>
              </w:rPr>
            </w:pPr>
          </w:p>
          <w:p w14:paraId="2295120C" w14:textId="77777777" w:rsidR="001A0AFE" w:rsidRDefault="001A0AFE" w:rsidP="003D59A2">
            <w:pPr>
              <w:spacing w:line="276" w:lineRule="auto"/>
              <w:jc w:val="center"/>
              <w:rPr>
                <w:sz w:val="27"/>
                <w:szCs w:val="27"/>
                <w:lang w:val="vi-VN"/>
              </w:rPr>
            </w:pPr>
          </w:p>
          <w:p w14:paraId="4BE2196B" w14:textId="77777777" w:rsidR="001A0AFE" w:rsidRPr="00CC4840" w:rsidRDefault="001A0AFE" w:rsidP="003D59A2">
            <w:pPr>
              <w:spacing w:line="276" w:lineRule="auto"/>
              <w:jc w:val="center"/>
              <w:rPr>
                <w:sz w:val="27"/>
                <w:szCs w:val="27"/>
              </w:rPr>
            </w:pPr>
            <w:r w:rsidRPr="00CC4840">
              <w:rPr>
                <w:sz w:val="27"/>
                <w:szCs w:val="27"/>
              </w:rPr>
              <w:t>0.5</w:t>
            </w:r>
            <w:r>
              <w:rPr>
                <w:sz w:val="27"/>
                <w:szCs w:val="27"/>
              </w:rPr>
              <w:t xml:space="preserve"> </w:t>
            </w:r>
            <w:r w:rsidRPr="008243E5">
              <w:rPr>
                <w:bCs w:val="0"/>
                <w:sz w:val="27"/>
                <w:szCs w:val="27"/>
              </w:rPr>
              <w:t>đ</w:t>
            </w:r>
            <w:r>
              <w:rPr>
                <w:bCs w:val="0"/>
                <w:sz w:val="27"/>
                <w:szCs w:val="27"/>
              </w:rPr>
              <w:t>iểm</w:t>
            </w:r>
          </w:p>
          <w:p w14:paraId="3BF60D84" w14:textId="77777777" w:rsidR="001A0AFE" w:rsidRPr="00CC4840" w:rsidRDefault="001A0AFE" w:rsidP="003D59A2">
            <w:pPr>
              <w:jc w:val="center"/>
              <w:rPr>
                <w:b/>
                <w:bCs w:val="0"/>
                <w:sz w:val="27"/>
                <w:szCs w:val="27"/>
              </w:rPr>
            </w:pPr>
          </w:p>
        </w:tc>
      </w:tr>
      <w:tr w:rsidR="001A0AFE" w:rsidRPr="00CC4840" w14:paraId="59747BC6" w14:textId="77777777" w:rsidTr="003D59A2">
        <w:tc>
          <w:tcPr>
            <w:tcW w:w="1418" w:type="dxa"/>
            <w:shd w:val="clear" w:color="auto" w:fill="auto"/>
          </w:tcPr>
          <w:p w14:paraId="3AA9C6F5" w14:textId="77777777" w:rsidR="001A0AFE" w:rsidRDefault="001A0AFE" w:rsidP="003D59A2">
            <w:pPr>
              <w:jc w:val="center"/>
              <w:rPr>
                <w:b/>
                <w:bCs w:val="0"/>
                <w:sz w:val="27"/>
                <w:szCs w:val="27"/>
              </w:rPr>
            </w:pPr>
            <w:r w:rsidRPr="00CC4840">
              <w:rPr>
                <w:b/>
                <w:bCs w:val="0"/>
                <w:sz w:val="27"/>
                <w:szCs w:val="27"/>
              </w:rPr>
              <w:t>Câu 15</w:t>
            </w:r>
          </w:p>
          <w:p w14:paraId="1E426D2A" w14:textId="77777777" w:rsidR="001A0AFE" w:rsidRPr="00CC4840" w:rsidRDefault="001A0AFE" w:rsidP="003D59A2">
            <w:pPr>
              <w:jc w:val="center"/>
              <w:rPr>
                <w:b/>
                <w:bCs w:val="0"/>
                <w:sz w:val="27"/>
                <w:szCs w:val="27"/>
              </w:rPr>
            </w:pPr>
            <w:r>
              <w:rPr>
                <w:b/>
                <w:bCs w:val="0"/>
                <w:sz w:val="27"/>
                <w:szCs w:val="27"/>
              </w:rPr>
              <w:t>(1,0 điểm)</w:t>
            </w:r>
          </w:p>
          <w:p w14:paraId="756294A9" w14:textId="77777777" w:rsidR="001A0AFE" w:rsidRPr="00CC4840" w:rsidRDefault="001A0AFE" w:rsidP="003D59A2">
            <w:pPr>
              <w:jc w:val="center"/>
              <w:rPr>
                <w:b/>
                <w:bCs w:val="0"/>
                <w:sz w:val="27"/>
                <w:szCs w:val="27"/>
              </w:rPr>
            </w:pPr>
          </w:p>
        </w:tc>
        <w:tc>
          <w:tcPr>
            <w:tcW w:w="7229" w:type="dxa"/>
            <w:shd w:val="clear" w:color="auto" w:fill="auto"/>
          </w:tcPr>
          <w:p w14:paraId="61EDFE45" w14:textId="77777777" w:rsidR="001A0AFE" w:rsidRDefault="001A0AFE" w:rsidP="003D59A2">
            <w:pPr>
              <w:spacing w:line="276" w:lineRule="auto"/>
              <w:jc w:val="both"/>
              <w:rPr>
                <w:sz w:val="27"/>
                <w:szCs w:val="27"/>
                <w:lang w:val="vi-VN"/>
              </w:rPr>
            </w:pPr>
            <w:r>
              <w:rPr>
                <w:sz w:val="27"/>
                <w:szCs w:val="27"/>
                <w:lang w:val="vi-VN"/>
              </w:rPr>
              <w:t>- Nước cần cho các sinh vật sinh trưởng và phát triển.</w:t>
            </w:r>
          </w:p>
          <w:p w14:paraId="0240860C" w14:textId="77777777" w:rsidR="001A0AFE" w:rsidRDefault="001A0AFE" w:rsidP="003D59A2">
            <w:pPr>
              <w:spacing w:line="276" w:lineRule="auto"/>
              <w:jc w:val="both"/>
              <w:rPr>
                <w:sz w:val="27"/>
                <w:szCs w:val="27"/>
                <w:lang w:val="vi-VN"/>
              </w:rPr>
            </w:pPr>
            <w:r>
              <w:rPr>
                <w:sz w:val="27"/>
                <w:szCs w:val="27"/>
                <w:lang w:val="vi-VN"/>
              </w:rPr>
              <w:t>- Thiếu nước, các loài sinh vật sinh trưởng và phát triển chậm hoặc bị chết.</w:t>
            </w:r>
          </w:p>
          <w:p w14:paraId="006319D5" w14:textId="77777777" w:rsidR="001A0AFE" w:rsidRPr="00DC5B3C" w:rsidRDefault="001A0AFE" w:rsidP="003D59A2">
            <w:pPr>
              <w:spacing w:line="276" w:lineRule="auto"/>
              <w:jc w:val="both"/>
              <w:rPr>
                <w:sz w:val="27"/>
                <w:szCs w:val="27"/>
                <w:lang w:val="vi-VN"/>
              </w:rPr>
            </w:pPr>
            <w:r>
              <w:rPr>
                <w:sz w:val="27"/>
                <w:szCs w:val="27"/>
                <w:lang w:val="vi-VN"/>
              </w:rPr>
              <w:t>- Nước tác động khác nhau lên các giai đoạn sinh trưởng và phát triển của sinh vật.</w:t>
            </w:r>
          </w:p>
        </w:tc>
        <w:tc>
          <w:tcPr>
            <w:tcW w:w="1560" w:type="dxa"/>
            <w:shd w:val="clear" w:color="auto" w:fill="auto"/>
          </w:tcPr>
          <w:p w14:paraId="74E2BEF2" w14:textId="77777777" w:rsidR="001A0AFE" w:rsidRPr="00DC5B3C" w:rsidRDefault="001A0AFE" w:rsidP="003D59A2">
            <w:pPr>
              <w:jc w:val="center"/>
              <w:rPr>
                <w:bCs w:val="0"/>
                <w:sz w:val="27"/>
                <w:szCs w:val="27"/>
                <w:lang w:val="vi-VN"/>
              </w:rPr>
            </w:pPr>
            <w:r>
              <w:rPr>
                <w:bCs w:val="0"/>
                <w:sz w:val="27"/>
                <w:szCs w:val="27"/>
              </w:rPr>
              <w:t xml:space="preserve">0.5 </w:t>
            </w:r>
            <w:r w:rsidRPr="008243E5">
              <w:rPr>
                <w:bCs w:val="0"/>
                <w:sz w:val="27"/>
                <w:szCs w:val="27"/>
              </w:rPr>
              <w:t>đ</w:t>
            </w:r>
            <w:r>
              <w:rPr>
                <w:bCs w:val="0"/>
                <w:sz w:val="27"/>
                <w:szCs w:val="27"/>
              </w:rPr>
              <w:t>iểm</w:t>
            </w:r>
          </w:p>
          <w:p w14:paraId="39C42E17" w14:textId="77777777" w:rsidR="001A0AFE" w:rsidRDefault="001A0AFE" w:rsidP="003D59A2">
            <w:pPr>
              <w:jc w:val="center"/>
              <w:rPr>
                <w:sz w:val="27"/>
                <w:szCs w:val="27"/>
                <w:lang w:val="vi-VN"/>
              </w:rPr>
            </w:pPr>
            <w:r w:rsidRPr="00CC4840">
              <w:rPr>
                <w:sz w:val="27"/>
                <w:szCs w:val="27"/>
              </w:rPr>
              <w:t>0.</w:t>
            </w:r>
            <w:r>
              <w:rPr>
                <w:sz w:val="27"/>
                <w:szCs w:val="27"/>
                <w:lang w:val="vi-VN"/>
              </w:rPr>
              <w:t>2</w:t>
            </w:r>
            <w:r>
              <w:rPr>
                <w:sz w:val="27"/>
                <w:szCs w:val="27"/>
              </w:rPr>
              <w:t xml:space="preserve">5 </w:t>
            </w:r>
            <w:r w:rsidRPr="008243E5">
              <w:rPr>
                <w:bCs w:val="0"/>
                <w:sz w:val="27"/>
                <w:szCs w:val="27"/>
              </w:rPr>
              <w:t>đ</w:t>
            </w:r>
            <w:r>
              <w:rPr>
                <w:bCs w:val="0"/>
                <w:sz w:val="27"/>
                <w:szCs w:val="27"/>
              </w:rPr>
              <w:t>iểm</w:t>
            </w:r>
          </w:p>
          <w:p w14:paraId="3628EC77" w14:textId="77777777" w:rsidR="001A0AFE" w:rsidRDefault="001A0AFE" w:rsidP="003D59A2">
            <w:pPr>
              <w:jc w:val="center"/>
              <w:rPr>
                <w:sz w:val="27"/>
                <w:szCs w:val="27"/>
                <w:lang w:val="vi-VN"/>
              </w:rPr>
            </w:pPr>
          </w:p>
          <w:p w14:paraId="5B046F57" w14:textId="77777777" w:rsidR="001A0AFE" w:rsidRDefault="001A0AFE" w:rsidP="003D59A2">
            <w:pPr>
              <w:jc w:val="center"/>
              <w:rPr>
                <w:sz w:val="27"/>
                <w:szCs w:val="27"/>
                <w:lang w:val="vi-VN"/>
              </w:rPr>
            </w:pPr>
          </w:p>
          <w:p w14:paraId="54303BD7" w14:textId="77777777" w:rsidR="001A0AFE" w:rsidRPr="00062E55" w:rsidRDefault="001A0AFE" w:rsidP="003D59A2">
            <w:pPr>
              <w:jc w:val="center"/>
              <w:rPr>
                <w:sz w:val="27"/>
                <w:szCs w:val="27"/>
              </w:rPr>
            </w:pPr>
            <w:r>
              <w:rPr>
                <w:sz w:val="27"/>
                <w:szCs w:val="27"/>
                <w:lang w:val="vi-VN"/>
              </w:rPr>
              <w:t>0.25</w:t>
            </w:r>
            <w:r>
              <w:rPr>
                <w:sz w:val="27"/>
                <w:szCs w:val="27"/>
              </w:rPr>
              <w:t xml:space="preserve"> </w:t>
            </w:r>
            <w:r w:rsidRPr="008243E5">
              <w:rPr>
                <w:bCs w:val="0"/>
                <w:sz w:val="27"/>
                <w:szCs w:val="27"/>
              </w:rPr>
              <w:t>đ</w:t>
            </w:r>
            <w:r>
              <w:rPr>
                <w:bCs w:val="0"/>
                <w:sz w:val="27"/>
                <w:szCs w:val="27"/>
              </w:rPr>
              <w:t>iểm</w:t>
            </w:r>
          </w:p>
        </w:tc>
      </w:tr>
      <w:tr w:rsidR="001A0AFE" w:rsidRPr="00CC4840" w14:paraId="0038DE0A" w14:textId="77777777" w:rsidTr="003D59A2">
        <w:tc>
          <w:tcPr>
            <w:tcW w:w="1418" w:type="dxa"/>
            <w:shd w:val="clear" w:color="auto" w:fill="auto"/>
          </w:tcPr>
          <w:p w14:paraId="64BD3E82" w14:textId="77777777" w:rsidR="001A0AFE" w:rsidRDefault="001A0AFE" w:rsidP="003D59A2">
            <w:pPr>
              <w:jc w:val="center"/>
              <w:rPr>
                <w:b/>
                <w:bCs w:val="0"/>
                <w:sz w:val="27"/>
                <w:szCs w:val="27"/>
              </w:rPr>
            </w:pPr>
            <w:r w:rsidRPr="00CC4840">
              <w:rPr>
                <w:b/>
                <w:bCs w:val="0"/>
                <w:sz w:val="27"/>
                <w:szCs w:val="27"/>
              </w:rPr>
              <w:t>Câu 16</w:t>
            </w:r>
          </w:p>
          <w:p w14:paraId="4B13EA6D" w14:textId="77777777" w:rsidR="001A0AFE" w:rsidRPr="00CC4840" w:rsidRDefault="001A0AFE" w:rsidP="003D59A2">
            <w:pPr>
              <w:jc w:val="center"/>
              <w:rPr>
                <w:b/>
                <w:bCs w:val="0"/>
                <w:sz w:val="27"/>
                <w:szCs w:val="27"/>
              </w:rPr>
            </w:pPr>
            <w:r>
              <w:rPr>
                <w:b/>
                <w:bCs w:val="0"/>
                <w:sz w:val="27"/>
                <w:szCs w:val="27"/>
              </w:rPr>
              <w:t>(1,0 điểm)</w:t>
            </w:r>
          </w:p>
          <w:p w14:paraId="56153256" w14:textId="77777777" w:rsidR="001A0AFE" w:rsidRPr="00CC4840" w:rsidRDefault="001A0AFE" w:rsidP="003D59A2">
            <w:pPr>
              <w:jc w:val="center"/>
              <w:rPr>
                <w:b/>
                <w:bCs w:val="0"/>
                <w:sz w:val="27"/>
                <w:szCs w:val="27"/>
              </w:rPr>
            </w:pPr>
          </w:p>
        </w:tc>
        <w:tc>
          <w:tcPr>
            <w:tcW w:w="7229" w:type="dxa"/>
            <w:shd w:val="clear" w:color="auto" w:fill="auto"/>
          </w:tcPr>
          <w:p w14:paraId="0638E5D0" w14:textId="77777777" w:rsidR="001A0AFE" w:rsidRPr="0038600E" w:rsidRDefault="001A0AFE" w:rsidP="003D59A2">
            <w:pPr>
              <w:spacing w:line="276" w:lineRule="auto"/>
              <w:jc w:val="both"/>
              <w:rPr>
                <w:rFonts w:eastAsia="Arial"/>
                <w:color w:val="000000" w:themeColor="text1"/>
                <w:sz w:val="27"/>
                <w:szCs w:val="27"/>
              </w:rPr>
            </w:pPr>
            <w:r w:rsidRPr="00DD2B2C">
              <w:rPr>
                <w:sz w:val="27"/>
                <w:szCs w:val="27"/>
                <w:lang w:val="vi-VN"/>
              </w:rPr>
              <w:t xml:space="preserve">Miệng tiếp nhận thức ăn </w:t>
            </w:r>
            <w:r w:rsidRPr="00DD2B2C">
              <w:rPr>
                <w:sz w:val="27"/>
                <w:szCs w:val="27"/>
                <w:lang w:val="vi-VN"/>
              </w:rPr>
              <w:sym w:font="Wingdings" w:char="F0E0"/>
            </w:r>
            <w:r w:rsidRPr="00DD2B2C">
              <w:rPr>
                <w:sz w:val="27"/>
                <w:szCs w:val="27"/>
                <w:lang w:val="vi-VN"/>
              </w:rPr>
              <w:t xml:space="preserve"> ống tiêu hóa biến đổi thức ăn thành chất dinh dưỡng </w:t>
            </w:r>
            <w:r w:rsidRPr="00DD2B2C">
              <w:rPr>
                <w:sz w:val="27"/>
                <w:szCs w:val="27"/>
                <w:lang w:val="vi-VN"/>
              </w:rPr>
              <w:sym w:font="Wingdings" w:char="F0E0"/>
            </w:r>
            <w:r w:rsidRPr="00DD2B2C">
              <w:rPr>
                <w:sz w:val="27"/>
                <w:szCs w:val="27"/>
                <w:lang w:val="vi-VN"/>
              </w:rPr>
              <w:t xml:space="preserve"> hấp thụ chất dinh dưỡng vào máu </w:t>
            </w:r>
            <w:r w:rsidRPr="00DD2B2C">
              <w:rPr>
                <w:sz w:val="27"/>
                <w:szCs w:val="27"/>
                <w:lang w:val="vi-VN"/>
              </w:rPr>
              <w:sym w:font="Wingdings" w:char="F0E0"/>
            </w:r>
            <w:r w:rsidRPr="00DD2B2C">
              <w:rPr>
                <w:sz w:val="27"/>
                <w:szCs w:val="27"/>
                <w:lang w:val="vi-VN"/>
              </w:rPr>
              <w:t xml:space="preserve"> thải bã tại hậu môn.</w:t>
            </w:r>
          </w:p>
        </w:tc>
        <w:tc>
          <w:tcPr>
            <w:tcW w:w="1560" w:type="dxa"/>
            <w:shd w:val="clear" w:color="auto" w:fill="auto"/>
          </w:tcPr>
          <w:p w14:paraId="4FD50480" w14:textId="77777777" w:rsidR="001A0AFE" w:rsidRPr="00CC4840" w:rsidRDefault="001A0AFE" w:rsidP="003D59A2">
            <w:pPr>
              <w:jc w:val="center"/>
              <w:rPr>
                <w:sz w:val="27"/>
                <w:szCs w:val="27"/>
              </w:rPr>
            </w:pPr>
            <w:r>
              <w:rPr>
                <w:sz w:val="27"/>
                <w:szCs w:val="27"/>
                <w:lang w:val="vi-VN"/>
              </w:rPr>
              <w:t>1</w:t>
            </w:r>
            <w:r>
              <w:rPr>
                <w:sz w:val="27"/>
                <w:szCs w:val="27"/>
              </w:rPr>
              <w:t xml:space="preserve"> </w:t>
            </w:r>
            <w:r w:rsidRPr="008243E5">
              <w:rPr>
                <w:bCs w:val="0"/>
                <w:sz w:val="27"/>
                <w:szCs w:val="27"/>
              </w:rPr>
              <w:t>đ</w:t>
            </w:r>
            <w:r>
              <w:rPr>
                <w:bCs w:val="0"/>
                <w:sz w:val="27"/>
                <w:szCs w:val="27"/>
              </w:rPr>
              <w:t>iểm</w:t>
            </w:r>
          </w:p>
          <w:p w14:paraId="3A1A7539" w14:textId="77777777" w:rsidR="001A0AFE" w:rsidRPr="0038600E" w:rsidRDefault="001A0AFE" w:rsidP="003D59A2">
            <w:pPr>
              <w:rPr>
                <w:sz w:val="27"/>
                <w:szCs w:val="27"/>
                <w:lang w:val="vi-VN"/>
              </w:rPr>
            </w:pPr>
          </w:p>
          <w:p w14:paraId="240FD391" w14:textId="77777777" w:rsidR="001A0AFE" w:rsidRPr="0038600E" w:rsidRDefault="001A0AFE" w:rsidP="003D59A2">
            <w:pPr>
              <w:jc w:val="center"/>
              <w:rPr>
                <w:sz w:val="27"/>
                <w:szCs w:val="27"/>
                <w:lang w:val="vi-VN"/>
              </w:rPr>
            </w:pPr>
          </w:p>
          <w:p w14:paraId="0E341C93" w14:textId="77777777" w:rsidR="001A0AFE" w:rsidRPr="00CC4840" w:rsidRDefault="001A0AFE" w:rsidP="003D59A2">
            <w:pPr>
              <w:jc w:val="center"/>
              <w:rPr>
                <w:bCs w:val="0"/>
                <w:sz w:val="27"/>
                <w:szCs w:val="27"/>
              </w:rPr>
            </w:pPr>
          </w:p>
        </w:tc>
      </w:tr>
      <w:tr w:rsidR="001A0AFE" w:rsidRPr="00640FFC" w14:paraId="66F41BC8" w14:textId="77777777" w:rsidTr="003D59A2">
        <w:tc>
          <w:tcPr>
            <w:tcW w:w="1418" w:type="dxa"/>
            <w:shd w:val="clear" w:color="auto" w:fill="auto"/>
          </w:tcPr>
          <w:p w14:paraId="20AAE6AC" w14:textId="77777777" w:rsidR="001A0AFE" w:rsidRDefault="001A0AFE" w:rsidP="003D59A2">
            <w:pPr>
              <w:jc w:val="center"/>
              <w:rPr>
                <w:b/>
                <w:bCs w:val="0"/>
                <w:sz w:val="27"/>
                <w:szCs w:val="27"/>
              </w:rPr>
            </w:pPr>
            <w:r>
              <w:rPr>
                <w:b/>
                <w:bCs w:val="0"/>
                <w:sz w:val="27"/>
                <w:szCs w:val="27"/>
                <w:lang w:val="vi-VN"/>
              </w:rPr>
              <w:t>Câu 17</w:t>
            </w:r>
          </w:p>
          <w:p w14:paraId="57602170" w14:textId="77777777" w:rsidR="001A0AFE" w:rsidRPr="00CC4840" w:rsidRDefault="001A0AFE" w:rsidP="003D59A2">
            <w:pPr>
              <w:jc w:val="center"/>
              <w:rPr>
                <w:b/>
                <w:bCs w:val="0"/>
                <w:sz w:val="27"/>
                <w:szCs w:val="27"/>
              </w:rPr>
            </w:pPr>
            <w:r>
              <w:rPr>
                <w:b/>
                <w:bCs w:val="0"/>
                <w:sz w:val="27"/>
                <w:szCs w:val="27"/>
              </w:rPr>
              <w:lastRenderedPageBreak/>
              <w:t>(2,0 điểm)</w:t>
            </w:r>
          </w:p>
          <w:p w14:paraId="1DEF9C75" w14:textId="77777777" w:rsidR="001A0AFE" w:rsidRPr="002732E4" w:rsidRDefault="001A0AFE" w:rsidP="003D59A2">
            <w:pPr>
              <w:jc w:val="center"/>
              <w:rPr>
                <w:b/>
                <w:bCs w:val="0"/>
                <w:sz w:val="27"/>
                <w:szCs w:val="27"/>
              </w:rPr>
            </w:pPr>
          </w:p>
        </w:tc>
        <w:tc>
          <w:tcPr>
            <w:tcW w:w="7229" w:type="dxa"/>
            <w:shd w:val="clear" w:color="auto" w:fill="auto"/>
          </w:tcPr>
          <w:p w14:paraId="0C51F505" w14:textId="77777777" w:rsidR="001A0AFE" w:rsidRPr="000C6D71" w:rsidRDefault="001A0AFE" w:rsidP="003D59A2">
            <w:pPr>
              <w:spacing w:line="276" w:lineRule="auto"/>
              <w:jc w:val="both"/>
              <w:rPr>
                <w:sz w:val="27"/>
                <w:szCs w:val="27"/>
                <w:lang w:val="vi-VN"/>
              </w:rPr>
            </w:pPr>
            <w:r w:rsidRPr="000C6D71">
              <w:rPr>
                <w:sz w:val="27"/>
                <w:szCs w:val="27"/>
                <w:lang w:val="vi-VN"/>
              </w:rPr>
              <w:lastRenderedPageBreak/>
              <w:t xml:space="preserve">a) 2 ví dụ về cảm ứng ở sinh vật: </w:t>
            </w:r>
          </w:p>
          <w:p w14:paraId="3F31835A" w14:textId="77777777" w:rsidR="001A0AFE" w:rsidRPr="000C6D71" w:rsidRDefault="001A0AFE" w:rsidP="003D59A2">
            <w:pPr>
              <w:spacing w:line="276" w:lineRule="auto"/>
              <w:jc w:val="both"/>
              <w:rPr>
                <w:sz w:val="27"/>
                <w:szCs w:val="27"/>
                <w:lang w:val="vi-VN"/>
              </w:rPr>
            </w:pPr>
            <w:r w:rsidRPr="000C6D71">
              <w:rPr>
                <w:sz w:val="27"/>
                <w:szCs w:val="27"/>
                <w:lang w:val="vi-VN"/>
              </w:rPr>
              <w:lastRenderedPageBreak/>
              <w:t>- Chạm tay vào nước nóng thì tay rụt lại ngay.</w:t>
            </w:r>
          </w:p>
          <w:p w14:paraId="6988F8EC" w14:textId="77777777" w:rsidR="001A0AFE" w:rsidRPr="000C6D71" w:rsidRDefault="001A0AFE" w:rsidP="003D59A2">
            <w:pPr>
              <w:spacing w:line="276" w:lineRule="auto"/>
              <w:jc w:val="both"/>
              <w:rPr>
                <w:sz w:val="27"/>
                <w:szCs w:val="27"/>
                <w:lang w:val="vi-VN"/>
              </w:rPr>
            </w:pPr>
            <w:r w:rsidRPr="000C6D71">
              <w:rPr>
                <w:sz w:val="27"/>
                <w:szCs w:val="27"/>
                <w:lang w:val="vi-VN"/>
              </w:rPr>
              <w:t>- Chim xù lông khi trời lạnh.</w:t>
            </w:r>
          </w:p>
          <w:p w14:paraId="46C25EC9" w14:textId="77777777" w:rsidR="001A0AFE" w:rsidRPr="000C6D71" w:rsidRDefault="001A0AFE" w:rsidP="003D59A2">
            <w:pPr>
              <w:spacing w:line="276" w:lineRule="auto"/>
              <w:jc w:val="both"/>
              <w:rPr>
                <w:sz w:val="27"/>
                <w:szCs w:val="27"/>
                <w:lang w:val="vi-VN"/>
              </w:rPr>
            </w:pPr>
            <w:r w:rsidRPr="000C6D71">
              <w:rPr>
                <w:sz w:val="27"/>
                <w:szCs w:val="27"/>
                <w:lang w:val="vi-VN"/>
              </w:rPr>
              <w:t>b) 2 ví dụ về tập tính của động vật:</w:t>
            </w:r>
          </w:p>
          <w:p w14:paraId="29BB11D3" w14:textId="77777777" w:rsidR="001A0AFE" w:rsidRPr="000C6D71" w:rsidRDefault="001A0AFE" w:rsidP="003D59A2">
            <w:pPr>
              <w:spacing w:line="276" w:lineRule="auto"/>
              <w:jc w:val="both"/>
              <w:rPr>
                <w:sz w:val="27"/>
                <w:szCs w:val="27"/>
                <w:lang w:val="vi-VN"/>
              </w:rPr>
            </w:pPr>
            <w:r w:rsidRPr="000C6D71">
              <w:rPr>
                <w:sz w:val="27"/>
                <w:szCs w:val="27"/>
                <w:lang w:val="vi-VN"/>
              </w:rPr>
              <w:t>- Thú con bú sữa mẹ.</w:t>
            </w:r>
          </w:p>
          <w:p w14:paraId="08A7861A" w14:textId="77777777" w:rsidR="001A0AFE" w:rsidRPr="000C6D71" w:rsidRDefault="001A0AFE" w:rsidP="003D59A2">
            <w:pPr>
              <w:spacing w:line="276" w:lineRule="auto"/>
              <w:jc w:val="both"/>
              <w:rPr>
                <w:sz w:val="27"/>
                <w:szCs w:val="27"/>
                <w:lang w:val="vi-VN"/>
              </w:rPr>
            </w:pPr>
            <w:r w:rsidRPr="000C6D71">
              <w:rPr>
                <w:sz w:val="27"/>
                <w:szCs w:val="27"/>
                <w:lang w:val="vi-VN"/>
              </w:rPr>
              <w:t>- Chim làm tổ.</w:t>
            </w:r>
          </w:p>
          <w:p w14:paraId="1DD03AA3" w14:textId="77777777" w:rsidR="001A0AFE" w:rsidRPr="00640FFC" w:rsidRDefault="001A0AFE" w:rsidP="003D59A2">
            <w:pPr>
              <w:spacing w:line="276" w:lineRule="auto"/>
              <w:jc w:val="both"/>
              <w:rPr>
                <w:rFonts w:eastAsia="Arial"/>
                <w:color w:val="000000" w:themeColor="text1"/>
                <w:sz w:val="27"/>
                <w:szCs w:val="27"/>
                <w:lang w:val="vi-VN"/>
              </w:rPr>
            </w:pPr>
            <w:r w:rsidRPr="000C6D71">
              <w:rPr>
                <w:sz w:val="27"/>
                <w:szCs w:val="27"/>
                <w:lang w:val="vi-VN"/>
              </w:rPr>
              <w:t>(Lưu ý: hs lấy ví dụ khác đúng đạt điểm tối đa)</w:t>
            </w:r>
          </w:p>
        </w:tc>
        <w:tc>
          <w:tcPr>
            <w:tcW w:w="1560" w:type="dxa"/>
            <w:shd w:val="clear" w:color="auto" w:fill="auto"/>
          </w:tcPr>
          <w:p w14:paraId="5866329D" w14:textId="77777777" w:rsidR="001A0AFE" w:rsidRDefault="001A0AFE" w:rsidP="003D59A2">
            <w:pPr>
              <w:spacing w:line="276" w:lineRule="auto"/>
              <w:jc w:val="both"/>
              <w:rPr>
                <w:sz w:val="27"/>
                <w:szCs w:val="27"/>
                <w:lang w:val="vi-VN"/>
              </w:rPr>
            </w:pPr>
          </w:p>
          <w:p w14:paraId="63B0A21A" w14:textId="77777777" w:rsidR="001A0AFE" w:rsidRPr="00062E55" w:rsidRDefault="001A0AFE" w:rsidP="003D59A2">
            <w:pPr>
              <w:spacing w:line="276" w:lineRule="auto"/>
              <w:jc w:val="center"/>
              <w:rPr>
                <w:sz w:val="27"/>
                <w:szCs w:val="27"/>
              </w:rPr>
            </w:pPr>
            <w:r>
              <w:rPr>
                <w:sz w:val="27"/>
                <w:szCs w:val="27"/>
                <w:lang w:val="vi-VN"/>
              </w:rPr>
              <w:lastRenderedPageBreak/>
              <w:t>0.5</w:t>
            </w:r>
            <w:r>
              <w:rPr>
                <w:sz w:val="27"/>
                <w:szCs w:val="27"/>
              </w:rPr>
              <w:t xml:space="preserve"> </w:t>
            </w:r>
            <w:r w:rsidRPr="008243E5">
              <w:rPr>
                <w:bCs w:val="0"/>
                <w:sz w:val="27"/>
                <w:szCs w:val="27"/>
              </w:rPr>
              <w:t>đ</w:t>
            </w:r>
            <w:r>
              <w:rPr>
                <w:bCs w:val="0"/>
                <w:sz w:val="27"/>
                <w:szCs w:val="27"/>
              </w:rPr>
              <w:t>iểm</w:t>
            </w:r>
          </w:p>
          <w:p w14:paraId="0A479CF6" w14:textId="77777777" w:rsidR="001A0AFE" w:rsidRPr="00062E55" w:rsidRDefault="001A0AFE" w:rsidP="003D59A2">
            <w:pPr>
              <w:spacing w:line="276" w:lineRule="auto"/>
              <w:jc w:val="center"/>
              <w:rPr>
                <w:sz w:val="27"/>
                <w:szCs w:val="27"/>
              </w:rPr>
            </w:pPr>
            <w:r>
              <w:rPr>
                <w:sz w:val="27"/>
                <w:szCs w:val="27"/>
                <w:lang w:val="vi-VN"/>
              </w:rPr>
              <w:t>0.5</w:t>
            </w:r>
            <w:r>
              <w:rPr>
                <w:sz w:val="27"/>
                <w:szCs w:val="27"/>
              </w:rPr>
              <w:t xml:space="preserve"> </w:t>
            </w:r>
            <w:r w:rsidRPr="008243E5">
              <w:rPr>
                <w:bCs w:val="0"/>
                <w:sz w:val="27"/>
                <w:szCs w:val="27"/>
              </w:rPr>
              <w:t>đ</w:t>
            </w:r>
            <w:r>
              <w:rPr>
                <w:bCs w:val="0"/>
                <w:sz w:val="27"/>
                <w:szCs w:val="27"/>
              </w:rPr>
              <w:t>iểm</w:t>
            </w:r>
          </w:p>
          <w:p w14:paraId="785D30DA" w14:textId="77777777" w:rsidR="001A0AFE" w:rsidRDefault="001A0AFE" w:rsidP="003D59A2">
            <w:pPr>
              <w:spacing w:line="276" w:lineRule="auto"/>
              <w:jc w:val="center"/>
              <w:rPr>
                <w:sz w:val="27"/>
                <w:szCs w:val="27"/>
                <w:lang w:val="vi-VN"/>
              </w:rPr>
            </w:pPr>
          </w:p>
          <w:p w14:paraId="2A2810D6" w14:textId="77777777" w:rsidR="001A0AFE" w:rsidRPr="00062E55" w:rsidRDefault="001A0AFE" w:rsidP="003D59A2">
            <w:pPr>
              <w:spacing w:line="276" w:lineRule="auto"/>
              <w:jc w:val="center"/>
              <w:rPr>
                <w:sz w:val="27"/>
                <w:szCs w:val="27"/>
              </w:rPr>
            </w:pPr>
            <w:r>
              <w:rPr>
                <w:sz w:val="27"/>
                <w:szCs w:val="27"/>
                <w:lang w:val="vi-VN"/>
              </w:rPr>
              <w:t>0.5</w:t>
            </w:r>
            <w:r>
              <w:rPr>
                <w:sz w:val="27"/>
                <w:szCs w:val="27"/>
              </w:rPr>
              <w:t xml:space="preserve"> </w:t>
            </w:r>
            <w:r w:rsidRPr="008243E5">
              <w:rPr>
                <w:bCs w:val="0"/>
                <w:sz w:val="27"/>
                <w:szCs w:val="27"/>
              </w:rPr>
              <w:t>đ</w:t>
            </w:r>
            <w:r>
              <w:rPr>
                <w:bCs w:val="0"/>
                <w:sz w:val="27"/>
                <w:szCs w:val="27"/>
              </w:rPr>
              <w:t>iểm</w:t>
            </w:r>
          </w:p>
          <w:p w14:paraId="5E1A9C1C" w14:textId="77777777" w:rsidR="001A0AFE" w:rsidRPr="00062E55" w:rsidRDefault="001A0AFE" w:rsidP="003D59A2">
            <w:pPr>
              <w:spacing w:line="276" w:lineRule="auto"/>
              <w:jc w:val="center"/>
              <w:rPr>
                <w:sz w:val="27"/>
                <w:szCs w:val="27"/>
              </w:rPr>
            </w:pPr>
            <w:r>
              <w:rPr>
                <w:sz w:val="27"/>
                <w:szCs w:val="27"/>
                <w:lang w:val="vi-VN"/>
              </w:rPr>
              <w:t>0.5</w:t>
            </w:r>
            <w:r>
              <w:rPr>
                <w:sz w:val="27"/>
                <w:szCs w:val="27"/>
              </w:rPr>
              <w:t xml:space="preserve"> </w:t>
            </w:r>
            <w:r w:rsidRPr="008243E5">
              <w:rPr>
                <w:bCs w:val="0"/>
                <w:sz w:val="27"/>
                <w:szCs w:val="27"/>
              </w:rPr>
              <w:t>đ</w:t>
            </w:r>
            <w:r>
              <w:rPr>
                <w:bCs w:val="0"/>
                <w:sz w:val="27"/>
                <w:szCs w:val="27"/>
              </w:rPr>
              <w:t>iểm</w:t>
            </w:r>
          </w:p>
          <w:p w14:paraId="3DE3CB1E" w14:textId="77777777" w:rsidR="001A0AFE" w:rsidRPr="00640FFC" w:rsidRDefault="001A0AFE" w:rsidP="003D59A2">
            <w:pPr>
              <w:spacing w:line="276" w:lineRule="auto"/>
              <w:jc w:val="both"/>
              <w:rPr>
                <w:sz w:val="27"/>
                <w:szCs w:val="27"/>
                <w:lang w:val="vi-VN"/>
              </w:rPr>
            </w:pPr>
          </w:p>
        </w:tc>
      </w:tr>
      <w:tr w:rsidR="001A0AFE" w:rsidRPr="00640FFC" w14:paraId="03027DCE" w14:textId="77777777" w:rsidTr="003D59A2">
        <w:tc>
          <w:tcPr>
            <w:tcW w:w="1418" w:type="dxa"/>
            <w:shd w:val="clear" w:color="auto" w:fill="auto"/>
          </w:tcPr>
          <w:p w14:paraId="3DDAB859" w14:textId="77777777" w:rsidR="001A0AFE" w:rsidRDefault="001A0AFE" w:rsidP="003D59A2">
            <w:pPr>
              <w:jc w:val="center"/>
              <w:rPr>
                <w:b/>
                <w:bCs w:val="0"/>
                <w:sz w:val="27"/>
                <w:szCs w:val="27"/>
              </w:rPr>
            </w:pPr>
            <w:r>
              <w:rPr>
                <w:b/>
                <w:bCs w:val="0"/>
                <w:sz w:val="27"/>
                <w:szCs w:val="27"/>
                <w:lang w:val="vi-VN"/>
              </w:rPr>
              <w:lastRenderedPageBreak/>
              <w:t>Câu 18</w:t>
            </w:r>
          </w:p>
          <w:p w14:paraId="0ADF0F5E" w14:textId="77777777" w:rsidR="001A0AFE" w:rsidRPr="00CC4840" w:rsidRDefault="001A0AFE" w:rsidP="003D59A2">
            <w:pPr>
              <w:jc w:val="center"/>
              <w:rPr>
                <w:b/>
                <w:bCs w:val="0"/>
                <w:sz w:val="27"/>
                <w:szCs w:val="27"/>
              </w:rPr>
            </w:pPr>
            <w:r>
              <w:rPr>
                <w:b/>
                <w:bCs w:val="0"/>
                <w:sz w:val="27"/>
                <w:szCs w:val="27"/>
              </w:rPr>
              <w:t>(1,0 điểm)</w:t>
            </w:r>
          </w:p>
          <w:p w14:paraId="2A5D453E" w14:textId="77777777" w:rsidR="001A0AFE" w:rsidRPr="002732E4" w:rsidRDefault="001A0AFE" w:rsidP="003D59A2">
            <w:pPr>
              <w:jc w:val="center"/>
              <w:rPr>
                <w:b/>
                <w:bCs w:val="0"/>
                <w:sz w:val="27"/>
                <w:szCs w:val="27"/>
              </w:rPr>
            </w:pPr>
          </w:p>
        </w:tc>
        <w:tc>
          <w:tcPr>
            <w:tcW w:w="7229" w:type="dxa"/>
            <w:shd w:val="clear" w:color="auto" w:fill="auto"/>
          </w:tcPr>
          <w:p w14:paraId="573628EC" w14:textId="77777777" w:rsidR="001A0AFE" w:rsidRPr="00062E55" w:rsidRDefault="001A0AFE" w:rsidP="003D59A2">
            <w:pPr>
              <w:spacing w:line="276" w:lineRule="auto"/>
              <w:jc w:val="both"/>
              <w:rPr>
                <w:sz w:val="27"/>
                <w:szCs w:val="27"/>
              </w:rPr>
            </w:pPr>
            <w:r w:rsidRPr="00DF7596">
              <w:rPr>
                <w:sz w:val="27"/>
                <w:szCs w:val="27"/>
                <w:lang w:val="vi-VN"/>
              </w:rPr>
              <w:t>- Xơ vữa động mạch làm cho lượng máu vận chuyển đến các cơ quan trong cơ thể chậm hơn,</w:t>
            </w:r>
            <w:r>
              <w:rPr>
                <w:sz w:val="27"/>
                <w:szCs w:val="27"/>
                <w:lang w:val="vi-VN"/>
              </w:rPr>
              <w:t xml:space="preserve"> </w:t>
            </w:r>
            <w:r w:rsidRPr="00DF7596">
              <w:rPr>
                <w:sz w:val="27"/>
                <w:szCs w:val="27"/>
                <w:lang w:val="vi-VN"/>
              </w:rPr>
              <w:t>nghiêm trọng hơn có thể gây tắc nghẽn dẫn đến vỡ mạch máu gây tử vong</w:t>
            </w:r>
            <w:r>
              <w:rPr>
                <w:sz w:val="27"/>
                <w:szCs w:val="27"/>
              </w:rPr>
              <w:t>.</w:t>
            </w:r>
          </w:p>
          <w:p w14:paraId="53CCD7ED" w14:textId="77777777" w:rsidR="001A0AFE" w:rsidRPr="00DF7596" w:rsidRDefault="001A0AFE" w:rsidP="003D59A2">
            <w:pPr>
              <w:spacing w:line="276" w:lineRule="auto"/>
              <w:jc w:val="both"/>
              <w:rPr>
                <w:sz w:val="27"/>
                <w:szCs w:val="27"/>
                <w:lang w:val="vi-VN"/>
              </w:rPr>
            </w:pPr>
            <w:r w:rsidRPr="00DF7596">
              <w:rPr>
                <w:sz w:val="27"/>
                <w:szCs w:val="27"/>
                <w:lang w:val="vi-VN"/>
              </w:rPr>
              <w:t xml:space="preserve">- Để đảm bảo sức </w:t>
            </w:r>
            <w:r>
              <w:rPr>
                <w:sz w:val="27"/>
                <w:szCs w:val="27"/>
                <w:lang w:val="vi-VN"/>
              </w:rPr>
              <w:t>khỏe cần có các biện pháp</w:t>
            </w:r>
            <w:r w:rsidRPr="00DF7596">
              <w:rPr>
                <w:sz w:val="27"/>
                <w:szCs w:val="27"/>
                <w:lang w:val="vi-VN"/>
              </w:rPr>
              <w:t>:</w:t>
            </w:r>
          </w:p>
          <w:p w14:paraId="7484720A" w14:textId="77777777" w:rsidR="001A0AFE" w:rsidRPr="00062E55" w:rsidRDefault="001A0AFE" w:rsidP="003D59A2">
            <w:pPr>
              <w:spacing w:line="276" w:lineRule="auto"/>
              <w:jc w:val="both"/>
              <w:rPr>
                <w:sz w:val="27"/>
                <w:szCs w:val="27"/>
              </w:rPr>
            </w:pPr>
            <w:r w:rsidRPr="00DF7596">
              <w:rPr>
                <w:sz w:val="27"/>
                <w:szCs w:val="27"/>
                <w:lang w:val="vi-VN"/>
              </w:rPr>
              <w:t>+ Thay đổi chế độ ăn uống: không ăn các loại thức ăn chứa nhiều dầu mỡ</w:t>
            </w:r>
            <w:r>
              <w:rPr>
                <w:sz w:val="27"/>
                <w:szCs w:val="27"/>
              </w:rPr>
              <w:t>.</w:t>
            </w:r>
          </w:p>
          <w:p w14:paraId="1817ECC3" w14:textId="77777777" w:rsidR="001A0AFE" w:rsidRPr="00062E55" w:rsidRDefault="001A0AFE" w:rsidP="003D59A2">
            <w:pPr>
              <w:spacing w:line="276" w:lineRule="auto"/>
              <w:jc w:val="both"/>
              <w:rPr>
                <w:sz w:val="27"/>
                <w:szCs w:val="27"/>
              </w:rPr>
            </w:pPr>
            <w:r w:rsidRPr="00DF7596">
              <w:rPr>
                <w:sz w:val="27"/>
                <w:szCs w:val="27"/>
                <w:lang w:val="vi-VN"/>
              </w:rPr>
              <w:t>+ Luyện tập thể dục thể thao đều đặn, thường xuyên</w:t>
            </w:r>
            <w:r>
              <w:rPr>
                <w:sz w:val="27"/>
                <w:szCs w:val="27"/>
              </w:rPr>
              <w:t>.</w:t>
            </w:r>
          </w:p>
          <w:p w14:paraId="68E2A385" w14:textId="77777777" w:rsidR="001A0AFE" w:rsidRDefault="001A0AFE" w:rsidP="003D59A2">
            <w:pPr>
              <w:spacing w:line="276" w:lineRule="auto"/>
              <w:jc w:val="both"/>
              <w:rPr>
                <w:bCs w:val="0"/>
                <w:color w:val="000000"/>
                <w:lang w:val="vi-VN"/>
              </w:rPr>
            </w:pPr>
            <w:r w:rsidRPr="00DF7596">
              <w:rPr>
                <w:sz w:val="27"/>
                <w:szCs w:val="27"/>
                <w:lang w:val="vi-VN"/>
              </w:rPr>
              <w:t>+ Không dùng các chất kích thích có hại như rượu, bia, thuốc lá.....</w:t>
            </w:r>
            <w:r w:rsidRPr="005E3844">
              <w:rPr>
                <w:color w:val="000000" w:themeColor="text1"/>
                <w:szCs w:val="28"/>
                <w:lang w:val="vi-VN"/>
              </w:rPr>
              <w:t xml:space="preserve">  </w:t>
            </w:r>
          </w:p>
        </w:tc>
        <w:tc>
          <w:tcPr>
            <w:tcW w:w="1560" w:type="dxa"/>
            <w:shd w:val="clear" w:color="auto" w:fill="auto"/>
          </w:tcPr>
          <w:p w14:paraId="59A80560" w14:textId="77777777" w:rsidR="001A0AFE" w:rsidRPr="00062E55" w:rsidRDefault="001A0AFE" w:rsidP="003D59A2">
            <w:pPr>
              <w:spacing w:line="276" w:lineRule="auto"/>
              <w:jc w:val="center"/>
              <w:rPr>
                <w:sz w:val="27"/>
                <w:szCs w:val="27"/>
              </w:rPr>
            </w:pPr>
            <w:r>
              <w:rPr>
                <w:sz w:val="27"/>
                <w:szCs w:val="27"/>
                <w:lang w:val="vi-VN"/>
              </w:rPr>
              <w:t>0.25</w:t>
            </w:r>
            <w:r>
              <w:rPr>
                <w:sz w:val="27"/>
                <w:szCs w:val="27"/>
              </w:rPr>
              <w:t xml:space="preserve"> </w:t>
            </w:r>
            <w:r w:rsidRPr="008243E5">
              <w:rPr>
                <w:bCs w:val="0"/>
                <w:sz w:val="27"/>
                <w:szCs w:val="27"/>
              </w:rPr>
              <w:t>đ</w:t>
            </w:r>
            <w:r>
              <w:rPr>
                <w:bCs w:val="0"/>
                <w:sz w:val="27"/>
                <w:szCs w:val="27"/>
              </w:rPr>
              <w:t>iểm</w:t>
            </w:r>
          </w:p>
          <w:p w14:paraId="1DE30879" w14:textId="77777777" w:rsidR="001A0AFE" w:rsidRDefault="001A0AFE" w:rsidP="003D59A2">
            <w:pPr>
              <w:spacing w:line="276" w:lineRule="auto"/>
              <w:jc w:val="center"/>
              <w:rPr>
                <w:sz w:val="27"/>
                <w:szCs w:val="27"/>
                <w:lang w:val="vi-VN"/>
              </w:rPr>
            </w:pPr>
          </w:p>
          <w:p w14:paraId="29C8C035" w14:textId="77777777" w:rsidR="001A0AFE" w:rsidRDefault="001A0AFE" w:rsidP="003D59A2">
            <w:pPr>
              <w:spacing w:line="276" w:lineRule="auto"/>
              <w:jc w:val="center"/>
              <w:rPr>
                <w:sz w:val="27"/>
                <w:szCs w:val="27"/>
                <w:lang w:val="vi-VN"/>
              </w:rPr>
            </w:pPr>
          </w:p>
          <w:p w14:paraId="15827837" w14:textId="77777777" w:rsidR="001A0AFE" w:rsidRDefault="001A0AFE" w:rsidP="003D59A2">
            <w:pPr>
              <w:spacing w:line="276" w:lineRule="auto"/>
              <w:jc w:val="center"/>
              <w:rPr>
                <w:sz w:val="27"/>
                <w:szCs w:val="27"/>
                <w:lang w:val="vi-VN"/>
              </w:rPr>
            </w:pPr>
          </w:p>
          <w:p w14:paraId="494A89FB" w14:textId="77777777" w:rsidR="001A0AFE" w:rsidRPr="00062E55" w:rsidRDefault="001A0AFE" w:rsidP="003D59A2">
            <w:pPr>
              <w:spacing w:line="276" w:lineRule="auto"/>
              <w:jc w:val="center"/>
              <w:rPr>
                <w:sz w:val="27"/>
                <w:szCs w:val="27"/>
              </w:rPr>
            </w:pPr>
            <w:r>
              <w:rPr>
                <w:sz w:val="27"/>
                <w:szCs w:val="27"/>
                <w:lang w:val="vi-VN"/>
              </w:rPr>
              <w:t>0.25</w:t>
            </w:r>
            <w:r>
              <w:rPr>
                <w:sz w:val="27"/>
                <w:szCs w:val="27"/>
              </w:rPr>
              <w:t xml:space="preserve"> </w:t>
            </w:r>
            <w:r w:rsidRPr="008243E5">
              <w:rPr>
                <w:bCs w:val="0"/>
                <w:sz w:val="27"/>
                <w:szCs w:val="27"/>
              </w:rPr>
              <w:t>đ</w:t>
            </w:r>
            <w:r>
              <w:rPr>
                <w:bCs w:val="0"/>
                <w:sz w:val="27"/>
                <w:szCs w:val="27"/>
              </w:rPr>
              <w:t>iểm</w:t>
            </w:r>
          </w:p>
          <w:p w14:paraId="4B9C3E45" w14:textId="77777777" w:rsidR="001A0AFE" w:rsidRDefault="001A0AFE" w:rsidP="003D59A2">
            <w:pPr>
              <w:spacing w:line="276" w:lineRule="auto"/>
              <w:jc w:val="center"/>
              <w:rPr>
                <w:sz w:val="27"/>
                <w:szCs w:val="27"/>
                <w:lang w:val="vi-VN"/>
              </w:rPr>
            </w:pPr>
          </w:p>
          <w:p w14:paraId="440DBFF9" w14:textId="77777777" w:rsidR="001A0AFE" w:rsidRPr="00062E55" w:rsidRDefault="001A0AFE" w:rsidP="003D59A2">
            <w:pPr>
              <w:spacing w:line="276" w:lineRule="auto"/>
              <w:jc w:val="center"/>
              <w:rPr>
                <w:sz w:val="27"/>
                <w:szCs w:val="27"/>
              </w:rPr>
            </w:pPr>
            <w:r>
              <w:rPr>
                <w:sz w:val="27"/>
                <w:szCs w:val="27"/>
                <w:lang w:val="vi-VN"/>
              </w:rPr>
              <w:t>0.25</w:t>
            </w:r>
            <w:r>
              <w:rPr>
                <w:sz w:val="27"/>
                <w:szCs w:val="27"/>
              </w:rPr>
              <w:t xml:space="preserve"> </w:t>
            </w:r>
            <w:r w:rsidRPr="008243E5">
              <w:rPr>
                <w:bCs w:val="0"/>
                <w:sz w:val="27"/>
                <w:szCs w:val="27"/>
              </w:rPr>
              <w:t>đ</w:t>
            </w:r>
            <w:r>
              <w:rPr>
                <w:bCs w:val="0"/>
                <w:sz w:val="27"/>
                <w:szCs w:val="27"/>
              </w:rPr>
              <w:t>iểm</w:t>
            </w:r>
          </w:p>
          <w:p w14:paraId="5E8A844E" w14:textId="77777777" w:rsidR="001A0AFE" w:rsidRPr="00062E55" w:rsidRDefault="001A0AFE" w:rsidP="003D59A2">
            <w:pPr>
              <w:spacing w:line="276" w:lineRule="auto"/>
              <w:jc w:val="center"/>
              <w:rPr>
                <w:sz w:val="27"/>
                <w:szCs w:val="27"/>
              </w:rPr>
            </w:pPr>
            <w:r>
              <w:rPr>
                <w:sz w:val="27"/>
                <w:szCs w:val="27"/>
                <w:lang w:val="vi-VN"/>
              </w:rPr>
              <w:t>0.25</w:t>
            </w:r>
            <w:r>
              <w:rPr>
                <w:sz w:val="27"/>
                <w:szCs w:val="27"/>
              </w:rPr>
              <w:t xml:space="preserve"> </w:t>
            </w:r>
            <w:r w:rsidRPr="008243E5">
              <w:rPr>
                <w:bCs w:val="0"/>
                <w:sz w:val="27"/>
                <w:szCs w:val="27"/>
              </w:rPr>
              <w:t>đ</w:t>
            </w:r>
            <w:r>
              <w:rPr>
                <w:bCs w:val="0"/>
                <w:sz w:val="27"/>
                <w:szCs w:val="27"/>
              </w:rPr>
              <w:t>iểm</w:t>
            </w:r>
          </w:p>
        </w:tc>
      </w:tr>
    </w:tbl>
    <w:p w14:paraId="11A0F6AB" w14:textId="77777777" w:rsidR="001A0AFE" w:rsidRPr="00CC4840" w:rsidRDefault="001A0AFE" w:rsidP="001A0AFE">
      <w:pPr>
        <w:rPr>
          <w:sz w:val="27"/>
          <w:szCs w:val="27"/>
          <w:lang w:val="vi-VN"/>
        </w:rPr>
      </w:pPr>
    </w:p>
    <w:p w14:paraId="6723C5C1" w14:textId="77777777" w:rsidR="001A0AFE" w:rsidRPr="008243E5" w:rsidRDefault="001A0AFE" w:rsidP="001A0AFE">
      <w:pPr>
        <w:tabs>
          <w:tab w:val="left" w:pos="6405"/>
        </w:tabs>
        <w:rPr>
          <w:sz w:val="27"/>
          <w:szCs w:val="27"/>
          <w:lang w:val="vi-VN"/>
        </w:rPr>
      </w:pPr>
      <w:r w:rsidRPr="00CC4840">
        <w:rPr>
          <w:sz w:val="27"/>
          <w:szCs w:val="27"/>
          <w:lang w:val="vi-VN"/>
        </w:rPr>
        <w:t xml:space="preserve">                                                                             </w:t>
      </w:r>
      <w:r w:rsidRPr="008243E5">
        <w:rPr>
          <w:sz w:val="27"/>
          <w:szCs w:val="27"/>
          <w:lang w:val="vi-VN"/>
        </w:rPr>
        <w:t>Thạnh Đông, ngày 6 tháng 3 năm 2025</w:t>
      </w:r>
    </w:p>
    <w:p w14:paraId="62666077" w14:textId="77777777" w:rsidR="001A0AFE" w:rsidRPr="00CC4840" w:rsidRDefault="001A0AFE" w:rsidP="001A0AFE">
      <w:pPr>
        <w:tabs>
          <w:tab w:val="left" w:pos="7155"/>
        </w:tabs>
        <w:rPr>
          <w:sz w:val="27"/>
          <w:szCs w:val="27"/>
        </w:rPr>
      </w:pPr>
      <w:r w:rsidRPr="008243E5">
        <w:rPr>
          <w:sz w:val="27"/>
          <w:szCs w:val="27"/>
          <w:lang w:val="vi-VN"/>
        </w:rPr>
        <w:tab/>
      </w:r>
      <w:r w:rsidRPr="00CC4840">
        <w:rPr>
          <w:sz w:val="27"/>
          <w:szCs w:val="27"/>
        </w:rPr>
        <w:t>GVBM</w:t>
      </w:r>
    </w:p>
    <w:p w14:paraId="0C8FAFE4" w14:textId="77777777" w:rsidR="001A0AFE" w:rsidRPr="00CC4840" w:rsidRDefault="001A0AFE" w:rsidP="001A0AFE">
      <w:pPr>
        <w:tabs>
          <w:tab w:val="left" w:pos="7155"/>
        </w:tabs>
        <w:rPr>
          <w:sz w:val="27"/>
          <w:szCs w:val="27"/>
        </w:rPr>
      </w:pPr>
    </w:p>
    <w:p w14:paraId="7F5B7E90" w14:textId="77777777" w:rsidR="001A0AFE" w:rsidRPr="00CC4840" w:rsidRDefault="001A0AFE" w:rsidP="001A0AFE">
      <w:pPr>
        <w:tabs>
          <w:tab w:val="left" w:pos="7155"/>
        </w:tabs>
        <w:rPr>
          <w:sz w:val="27"/>
          <w:szCs w:val="27"/>
        </w:rPr>
      </w:pPr>
    </w:p>
    <w:p w14:paraId="7413581D" w14:textId="77777777" w:rsidR="001A0AFE" w:rsidRPr="00CC4840" w:rsidRDefault="001A0AFE" w:rsidP="001A0AFE">
      <w:pPr>
        <w:tabs>
          <w:tab w:val="left" w:pos="7155"/>
        </w:tabs>
        <w:rPr>
          <w:sz w:val="27"/>
          <w:szCs w:val="27"/>
        </w:rPr>
      </w:pPr>
    </w:p>
    <w:p w14:paraId="25284FD7" w14:textId="77777777" w:rsidR="001A0AFE" w:rsidRPr="00CC4840" w:rsidRDefault="001A0AFE" w:rsidP="001A0AFE">
      <w:pPr>
        <w:tabs>
          <w:tab w:val="left" w:pos="7155"/>
        </w:tabs>
        <w:rPr>
          <w:sz w:val="27"/>
          <w:szCs w:val="27"/>
        </w:rPr>
      </w:pPr>
      <w:r w:rsidRPr="00CC4840">
        <w:rPr>
          <w:sz w:val="27"/>
          <w:szCs w:val="27"/>
        </w:rPr>
        <w:t xml:space="preserve">                                                                       </w:t>
      </w:r>
      <w:r>
        <w:rPr>
          <w:sz w:val="27"/>
          <w:szCs w:val="27"/>
        </w:rPr>
        <w:t xml:space="preserve">                            </w:t>
      </w:r>
      <w:r w:rsidRPr="00CC4840">
        <w:rPr>
          <w:sz w:val="27"/>
          <w:szCs w:val="27"/>
        </w:rPr>
        <w:t>Nguyễn Thị Thu</w:t>
      </w:r>
    </w:p>
    <w:p w14:paraId="4E3D773D" w14:textId="77777777" w:rsidR="00816C71" w:rsidRPr="00816C71" w:rsidRDefault="00816C71" w:rsidP="000F3DEE">
      <w:pPr>
        <w:rPr>
          <w:sz w:val="27"/>
          <w:szCs w:val="27"/>
          <w:lang w:val="fr-FR"/>
        </w:rPr>
      </w:pPr>
    </w:p>
    <w:p w14:paraId="27144930" w14:textId="77777777" w:rsidR="00816C71" w:rsidRPr="00816C71" w:rsidRDefault="00816C71" w:rsidP="000F3DEE">
      <w:pPr>
        <w:rPr>
          <w:sz w:val="27"/>
          <w:szCs w:val="27"/>
          <w:lang w:val="fr-FR"/>
        </w:rPr>
      </w:pPr>
    </w:p>
    <w:p w14:paraId="504881BD" w14:textId="77777777" w:rsidR="00816C71" w:rsidRPr="00816C71" w:rsidRDefault="00816C71" w:rsidP="000F3DEE">
      <w:pPr>
        <w:rPr>
          <w:sz w:val="27"/>
          <w:szCs w:val="27"/>
          <w:lang w:val="fr-FR"/>
        </w:rPr>
      </w:pPr>
    </w:p>
    <w:p w14:paraId="08A61E8F" w14:textId="77777777" w:rsidR="00816C71" w:rsidRPr="00816C71" w:rsidRDefault="00816C71" w:rsidP="000F3DEE">
      <w:pPr>
        <w:rPr>
          <w:sz w:val="27"/>
          <w:szCs w:val="27"/>
          <w:lang w:val="fr-FR"/>
        </w:rPr>
      </w:pPr>
    </w:p>
    <w:p w14:paraId="67EF00D4" w14:textId="77777777" w:rsidR="00816C71" w:rsidRDefault="00816C71" w:rsidP="000F3DEE">
      <w:pPr>
        <w:rPr>
          <w:sz w:val="27"/>
          <w:szCs w:val="27"/>
          <w:lang w:val="fr-FR"/>
        </w:rPr>
      </w:pPr>
    </w:p>
    <w:p w14:paraId="56FFBDA6" w14:textId="77777777" w:rsidR="00BF5B2B" w:rsidRDefault="00BF5B2B" w:rsidP="000F3DEE">
      <w:pPr>
        <w:rPr>
          <w:sz w:val="27"/>
          <w:szCs w:val="27"/>
          <w:lang w:val="fr-FR"/>
        </w:rPr>
      </w:pPr>
    </w:p>
    <w:p w14:paraId="2C1B7414" w14:textId="77777777" w:rsidR="00BF5B2B" w:rsidRDefault="00BF5B2B" w:rsidP="000F3DEE">
      <w:pPr>
        <w:rPr>
          <w:sz w:val="27"/>
          <w:szCs w:val="27"/>
          <w:lang w:val="fr-FR"/>
        </w:rPr>
      </w:pPr>
    </w:p>
    <w:p w14:paraId="3440F6E3" w14:textId="77777777" w:rsidR="00BF5B2B" w:rsidRDefault="00BF5B2B" w:rsidP="000F3DEE">
      <w:pPr>
        <w:rPr>
          <w:sz w:val="27"/>
          <w:szCs w:val="27"/>
          <w:lang w:val="fr-FR"/>
        </w:rPr>
      </w:pPr>
    </w:p>
    <w:p w14:paraId="3B4C3137" w14:textId="77777777" w:rsidR="00BF5B2B" w:rsidRDefault="00BF5B2B" w:rsidP="000F3DEE">
      <w:pPr>
        <w:rPr>
          <w:sz w:val="27"/>
          <w:szCs w:val="27"/>
          <w:lang w:val="fr-FR"/>
        </w:rPr>
      </w:pPr>
    </w:p>
    <w:p w14:paraId="7508E125" w14:textId="77777777" w:rsidR="00BF5B2B" w:rsidRDefault="00BF5B2B" w:rsidP="000F3DEE">
      <w:pPr>
        <w:rPr>
          <w:sz w:val="27"/>
          <w:szCs w:val="27"/>
          <w:lang w:val="fr-FR"/>
        </w:rPr>
      </w:pPr>
    </w:p>
    <w:p w14:paraId="70B2444C" w14:textId="77777777" w:rsidR="00646610" w:rsidRDefault="00646610" w:rsidP="000F3DEE">
      <w:pPr>
        <w:rPr>
          <w:sz w:val="27"/>
          <w:szCs w:val="27"/>
          <w:lang w:val="fr-FR"/>
        </w:rPr>
      </w:pPr>
    </w:p>
    <w:p w14:paraId="01F2FB31" w14:textId="77777777" w:rsidR="00BF5B2B" w:rsidRDefault="00BF5B2B" w:rsidP="000F3DEE">
      <w:pPr>
        <w:rPr>
          <w:sz w:val="27"/>
          <w:szCs w:val="27"/>
          <w:lang w:val="fr-FR"/>
        </w:rPr>
      </w:pPr>
    </w:p>
    <w:p w14:paraId="619B49B6" w14:textId="77777777" w:rsidR="00BF5B2B" w:rsidRDefault="00BF5B2B" w:rsidP="000F3DEE">
      <w:pPr>
        <w:rPr>
          <w:sz w:val="27"/>
          <w:szCs w:val="27"/>
          <w:lang w:val="fr-FR"/>
        </w:rPr>
      </w:pPr>
    </w:p>
    <w:p w14:paraId="1D67ACD4" w14:textId="77777777" w:rsidR="00BF5B2B" w:rsidRDefault="00BF5B2B" w:rsidP="000F3DEE">
      <w:pPr>
        <w:rPr>
          <w:sz w:val="27"/>
          <w:szCs w:val="27"/>
          <w:lang w:val="fr-FR"/>
        </w:rPr>
      </w:pPr>
    </w:p>
    <w:p w14:paraId="2D5E061A" w14:textId="77777777" w:rsidR="00BF5B2B" w:rsidRDefault="00BF5B2B" w:rsidP="000F3DEE">
      <w:pPr>
        <w:rPr>
          <w:sz w:val="27"/>
          <w:szCs w:val="27"/>
          <w:lang w:val="fr-FR"/>
        </w:rPr>
      </w:pPr>
    </w:p>
    <w:p w14:paraId="0B1CD90F" w14:textId="77777777" w:rsidR="00BF5B2B" w:rsidRDefault="00BF5B2B" w:rsidP="000F3DEE">
      <w:pPr>
        <w:rPr>
          <w:sz w:val="27"/>
          <w:szCs w:val="27"/>
          <w:lang w:val="fr-FR"/>
        </w:rPr>
      </w:pPr>
    </w:p>
    <w:p w14:paraId="6CBFBE1B" w14:textId="77777777" w:rsidR="00BF5B2B" w:rsidRDefault="00BF5B2B" w:rsidP="000F3DEE">
      <w:pPr>
        <w:rPr>
          <w:sz w:val="27"/>
          <w:szCs w:val="27"/>
          <w:lang w:val="fr-FR"/>
        </w:rPr>
      </w:pPr>
    </w:p>
    <w:p w14:paraId="12ED11B7" w14:textId="77777777" w:rsidR="00BF5B2B" w:rsidRDefault="00BF5B2B" w:rsidP="000F3DEE">
      <w:pPr>
        <w:rPr>
          <w:sz w:val="27"/>
          <w:szCs w:val="27"/>
          <w:lang w:val="fr-FR"/>
        </w:rPr>
      </w:pPr>
    </w:p>
    <w:p w14:paraId="2BCD4F5B" w14:textId="77777777" w:rsidR="00BF5B2B" w:rsidRDefault="00BF5B2B" w:rsidP="000F3DEE">
      <w:pPr>
        <w:rPr>
          <w:sz w:val="27"/>
          <w:szCs w:val="27"/>
          <w:lang w:val="fr-FR"/>
        </w:rPr>
      </w:pPr>
    </w:p>
    <w:p w14:paraId="7E6A2089" w14:textId="77777777" w:rsidR="00BF5B2B" w:rsidRDefault="00BF5B2B" w:rsidP="000F3DEE">
      <w:pPr>
        <w:rPr>
          <w:sz w:val="27"/>
          <w:szCs w:val="27"/>
          <w:lang w:val="fr-FR"/>
        </w:rPr>
      </w:pPr>
    </w:p>
    <w:p w14:paraId="486F16BD" w14:textId="77777777" w:rsidR="00BF5B2B" w:rsidRDefault="00BF5B2B" w:rsidP="000F3DEE">
      <w:pPr>
        <w:rPr>
          <w:sz w:val="27"/>
          <w:szCs w:val="27"/>
          <w:lang w:val="fr-FR"/>
        </w:rPr>
      </w:pPr>
    </w:p>
    <w:p w14:paraId="68C82AF2" w14:textId="77777777" w:rsidR="00BF5B2B" w:rsidRPr="00816C71" w:rsidRDefault="00BF5B2B" w:rsidP="000F3DEE">
      <w:pPr>
        <w:rPr>
          <w:sz w:val="27"/>
          <w:szCs w:val="27"/>
          <w:lang w:val="fr-FR"/>
        </w:rPr>
      </w:pPr>
    </w:p>
    <w:p w14:paraId="62248165" w14:textId="77777777" w:rsidR="00816C71" w:rsidRDefault="00816C71" w:rsidP="000F3DEE">
      <w:pPr>
        <w:rPr>
          <w:sz w:val="27"/>
          <w:szCs w:val="27"/>
          <w:lang w:val="fr-FR"/>
        </w:rPr>
      </w:pPr>
    </w:p>
    <w:p w14:paraId="2D84E6B8" w14:textId="77777777" w:rsidR="00BF5B2B" w:rsidRDefault="00BF5B2B" w:rsidP="005A479B">
      <w:pPr>
        <w:jc w:val="both"/>
        <w:rPr>
          <w:b/>
          <w:bCs w:val="0"/>
          <w:lang w:val="vi-VN"/>
        </w:rPr>
      </w:pPr>
    </w:p>
    <w:p w14:paraId="5E93F151" w14:textId="77777777" w:rsidR="00632722" w:rsidRPr="00632722" w:rsidRDefault="00632722" w:rsidP="00632722">
      <w:pPr>
        <w:tabs>
          <w:tab w:val="left" w:pos="7155"/>
        </w:tabs>
      </w:pPr>
    </w:p>
    <w:sectPr w:rsidR="00632722" w:rsidRPr="00632722" w:rsidSect="003C1CFD">
      <w:pgSz w:w="11907" w:h="16840" w:code="9"/>
      <w:pgMar w:top="709" w:right="992"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54251" w14:textId="77777777" w:rsidR="00D51D8B" w:rsidRDefault="00D51D8B" w:rsidP="003C1CFD">
      <w:r>
        <w:separator/>
      </w:r>
    </w:p>
  </w:endnote>
  <w:endnote w:type="continuationSeparator" w:id="0">
    <w:p w14:paraId="3A7C2713" w14:textId="77777777" w:rsidR="00D51D8B" w:rsidRDefault="00D51D8B" w:rsidP="003C1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555B0" w14:textId="77777777" w:rsidR="00D51D8B" w:rsidRDefault="00D51D8B" w:rsidP="003C1CFD">
      <w:r>
        <w:separator/>
      </w:r>
    </w:p>
  </w:footnote>
  <w:footnote w:type="continuationSeparator" w:id="0">
    <w:p w14:paraId="2EA0235C" w14:textId="77777777" w:rsidR="00D51D8B" w:rsidRDefault="00D51D8B" w:rsidP="003C1C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BE65CD"/>
    <w:multiLevelType w:val="hybridMultilevel"/>
    <w:tmpl w:val="F64C587E"/>
    <w:lvl w:ilvl="0" w:tplc="639A78A8">
      <w:start w:val="1"/>
      <w:numFmt w:val="lowerLetter"/>
      <w:lvlText w:val="%1)"/>
      <w:lvlJc w:val="left"/>
      <w:pPr>
        <w:ind w:left="495" w:hanging="360"/>
      </w:pPr>
      <w:rPr>
        <w:rFonts w:ascii="Times New Roman" w:eastAsia="Times New Roman" w:hAnsi="Times New Roman" w:cs="Times New Roman"/>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1" w15:restartNumberingAfterBreak="0">
    <w:nsid w:val="417C05DA"/>
    <w:multiLevelType w:val="multilevel"/>
    <w:tmpl w:val="417C05DA"/>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8A62DFA"/>
    <w:multiLevelType w:val="hybridMultilevel"/>
    <w:tmpl w:val="C6A8BDFC"/>
    <w:lvl w:ilvl="0" w:tplc="97EEF06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69FB227F"/>
    <w:multiLevelType w:val="hybridMultilevel"/>
    <w:tmpl w:val="602A8584"/>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BD064D2"/>
    <w:multiLevelType w:val="hybridMultilevel"/>
    <w:tmpl w:val="981AAB62"/>
    <w:lvl w:ilvl="0" w:tplc="E1866BC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95244">
    <w:abstractNumId w:val="0"/>
  </w:num>
  <w:num w:numId="2" w16cid:durableId="711809911">
    <w:abstractNumId w:val="3"/>
  </w:num>
  <w:num w:numId="3" w16cid:durableId="1313220477">
    <w:abstractNumId w:val="2"/>
  </w:num>
  <w:num w:numId="4" w16cid:durableId="511535914">
    <w:abstractNumId w:val="4"/>
  </w:num>
  <w:num w:numId="5" w16cid:durableId="669526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640"/>
    <w:rsid w:val="00017309"/>
    <w:rsid w:val="0002600A"/>
    <w:rsid w:val="00060F18"/>
    <w:rsid w:val="0006184A"/>
    <w:rsid w:val="000619C3"/>
    <w:rsid w:val="000660D6"/>
    <w:rsid w:val="000743DD"/>
    <w:rsid w:val="00085848"/>
    <w:rsid w:val="000B1EC9"/>
    <w:rsid w:val="000E439A"/>
    <w:rsid w:val="000F2199"/>
    <w:rsid w:val="000F3DEE"/>
    <w:rsid w:val="000F75DE"/>
    <w:rsid w:val="00120640"/>
    <w:rsid w:val="00161908"/>
    <w:rsid w:val="001776BB"/>
    <w:rsid w:val="001825CC"/>
    <w:rsid w:val="00191C06"/>
    <w:rsid w:val="001A0AFE"/>
    <w:rsid w:val="001B704D"/>
    <w:rsid w:val="001C4827"/>
    <w:rsid w:val="001C64BC"/>
    <w:rsid w:val="001D091C"/>
    <w:rsid w:val="001E4C58"/>
    <w:rsid w:val="001F696B"/>
    <w:rsid w:val="00205AF1"/>
    <w:rsid w:val="00213248"/>
    <w:rsid w:val="00220D8E"/>
    <w:rsid w:val="002236EE"/>
    <w:rsid w:val="00261E47"/>
    <w:rsid w:val="00263868"/>
    <w:rsid w:val="00274577"/>
    <w:rsid w:val="00294519"/>
    <w:rsid w:val="00297980"/>
    <w:rsid w:val="002B0501"/>
    <w:rsid w:val="002C03D3"/>
    <w:rsid w:val="002D6ABB"/>
    <w:rsid w:val="002E1D0B"/>
    <w:rsid w:val="003052E4"/>
    <w:rsid w:val="00305EFC"/>
    <w:rsid w:val="00340324"/>
    <w:rsid w:val="00344A26"/>
    <w:rsid w:val="00360BAC"/>
    <w:rsid w:val="00371ABC"/>
    <w:rsid w:val="00375BAC"/>
    <w:rsid w:val="003828AF"/>
    <w:rsid w:val="0038480E"/>
    <w:rsid w:val="003A3840"/>
    <w:rsid w:val="003A6835"/>
    <w:rsid w:val="003A7DCF"/>
    <w:rsid w:val="003C1CFD"/>
    <w:rsid w:val="003E1EDF"/>
    <w:rsid w:val="00400C2D"/>
    <w:rsid w:val="004264E7"/>
    <w:rsid w:val="00445A93"/>
    <w:rsid w:val="00460B14"/>
    <w:rsid w:val="00464E92"/>
    <w:rsid w:val="0048264F"/>
    <w:rsid w:val="00494701"/>
    <w:rsid w:val="00494FBD"/>
    <w:rsid w:val="0049631E"/>
    <w:rsid w:val="004A0916"/>
    <w:rsid w:val="004B5C7F"/>
    <w:rsid w:val="004B7454"/>
    <w:rsid w:val="004C60C6"/>
    <w:rsid w:val="004C7841"/>
    <w:rsid w:val="004E6C7A"/>
    <w:rsid w:val="00500233"/>
    <w:rsid w:val="00501D3B"/>
    <w:rsid w:val="00505313"/>
    <w:rsid w:val="00512609"/>
    <w:rsid w:val="0057082E"/>
    <w:rsid w:val="00591EE1"/>
    <w:rsid w:val="005920B6"/>
    <w:rsid w:val="005A479B"/>
    <w:rsid w:val="005B17C5"/>
    <w:rsid w:val="005B7D06"/>
    <w:rsid w:val="005D2F13"/>
    <w:rsid w:val="005D574C"/>
    <w:rsid w:val="005D622F"/>
    <w:rsid w:val="005E0A33"/>
    <w:rsid w:val="006014F2"/>
    <w:rsid w:val="00632722"/>
    <w:rsid w:val="00645ED4"/>
    <w:rsid w:val="00646610"/>
    <w:rsid w:val="00650D28"/>
    <w:rsid w:val="00657573"/>
    <w:rsid w:val="00674EE4"/>
    <w:rsid w:val="00676376"/>
    <w:rsid w:val="006848CE"/>
    <w:rsid w:val="006C0E59"/>
    <w:rsid w:val="006D7956"/>
    <w:rsid w:val="006F304B"/>
    <w:rsid w:val="006F7CCB"/>
    <w:rsid w:val="007016C3"/>
    <w:rsid w:val="00703710"/>
    <w:rsid w:val="0073048A"/>
    <w:rsid w:val="007411C3"/>
    <w:rsid w:val="007429E4"/>
    <w:rsid w:val="00755FEA"/>
    <w:rsid w:val="00774002"/>
    <w:rsid w:val="007872DF"/>
    <w:rsid w:val="0079265B"/>
    <w:rsid w:val="007C1387"/>
    <w:rsid w:val="007C3C36"/>
    <w:rsid w:val="007D0A8E"/>
    <w:rsid w:val="007D12D5"/>
    <w:rsid w:val="007D37DA"/>
    <w:rsid w:val="007F7664"/>
    <w:rsid w:val="00805F4E"/>
    <w:rsid w:val="00816C71"/>
    <w:rsid w:val="0082778C"/>
    <w:rsid w:val="00850A14"/>
    <w:rsid w:val="00855435"/>
    <w:rsid w:val="008614AC"/>
    <w:rsid w:val="00864375"/>
    <w:rsid w:val="00870715"/>
    <w:rsid w:val="0087430A"/>
    <w:rsid w:val="008775B0"/>
    <w:rsid w:val="008A0A09"/>
    <w:rsid w:val="008B0FDF"/>
    <w:rsid w:val="008D7E6D"/>
    <w:rsid w:val="009049D8"/>
    <w:rsid w:val="00907139"/>
    <w:rsid w:val="00920156"/>
    <w:rsid w:val="009233FC"/>
    <w:rsid w:val="00951C25"/>
    <w:rsid w:val="00954290"/>
    <w:rsid w:val="009818FF"/>
    <w:rsid w:val="009911BB"/>
    <w:rsid w:val="009D0827"/>
    <w:rsid w:val="009E73F4"/>
    <w:rsid w:val="00A31656"/>
    <w:rsid w:val="00A500AC"/>
    <w:rsid w:val="00A56D69"/>
    <w:rsid w:val="00A628D9"/>
    <w:rsid w:val="00A70F25"/>
    <w:rsid w:val="00AC71D5"/>
    <w:rsid w:val="00AE035D"/>
    <w:rsid w:val="00AE3403"/>
    <w:rsid w:val="00AF29B4"/>
    <w:rsid w:val="00AF3A33"/>
    <w:rsid w:val="00B04A95"/>
    <w:rsid w:val="00B30BE4"/>
    <w:rsid w:val="00B30F54"/>
    <w:rsid w:val="00B3554E"/>
    <w:rsid w:val="00B41CE9"/>
    <w:rsid w:val="00B7789E"/>
    <w:rsid w:val="00B82264"/>
    <w:rsid w:val="00BA73D5"/>
    <w:rsid w:val="00BB06F2"/>
    <w:rsid w:val="00BB0EF2"/>
    <w:rsid w:val="00BC1461"/>
    <w:rsid w:val="00BD51DD"/>
    <w:rsid w:val="00BD564E"/>
    <w:rsid w:val="00BE5457"/>
    <w:rsid w:val="00BF5B2B"/>
    <w:rsid w:val="00BF79FA"/>
    <w:rsid w:val="00C013A8"/>
    <w:rsid w:val="00C27FC0"/>
    <w:rsid w:val="00C61298"/>
    <w:rsid w:val="00C7558B"/>
    <w:rsid w:val="00C928C1"/>
    <w:rsid w:val="00C94930"/>
    <w:rsid w:val="00C978FA"/>
    <w:rsid w:val="00CD532B"/>
    <w:rsid w:val="00CD582E"/>
    <w:rsid w:val="00CE6450"/>
    <w:rsid w:val="00CE7150"/>
    <w:rsid w:val="00CF14A7"/>
    <w:rsid w:val="00D059F3"/>
    <w:rsid w:val="00D32600"/>
    <w:rsid w:val="00D43D1D"/>
    <w:rsid w:val="00D51D8B"/>
    <w:rsid w:val="00D577D0"/>
    <w:rsid w:val="00D6255B"/>
    <w:rsid w:val="00D6455A"/>
    <w:rsid w:val="00D7048B"/>
    <w:rsid w:val="00D7087B"/>
    <w:rsid w:val="00D84426"/>
    <w:rsid w:val="00D96D34"/>
    <w:rsid w:val="00DA4D5C"/>
    <w:rsid w:val="00DB7CFC"/>
    <w:rsid w:val="00DE3866"/>
    <w:rsid w:val="00DE4DC7"/>
    <w:rsid w:val="00DF5C59"/>
    <w:rsid w:val="00E2239D"/>
    <w:rsid w:val="00E64D6D"/>
    <w:rsid w:val="00E77EB1"/>
    <w:rsid w:val="00E92EE8"/>
    <w:rsid w:val="00EF62CF"/>
    <w:rsid w:val="00F04286"/>
    <w:rsid w:val="00F07E61"/>
    <w:rsid w:val="00F22BB6"/>
    <w:rsid w:val="00F3195E"/>
    <w:rsid w:val="00F56B26"/>
    <w:rsid w:val="00F75690"/>
    <w:rsid w:val="00F87D28"/>
    <w:rsid w:val="00F978A1"/>
    <w:rsid w:val="00FA4DD7"/>
    <w:rsid w:val="00FC6315"/>
    <w:rsid w:val="00FE2E48"/>
    <w:rsid w:val="00FF67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4FF14"/>
  <w15:docId w15:val="{F1EF5FD3-8590-4502-A451-827A908A3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640"/>
    <w:pPr>
      <w:spacing w:after="0" w:line="240" w:lineRule="auto"/>
    </w:pPr>
    <w:rPr>
      <w:rFonts w:eastAsia="Times New Roman" w:cs="Times New Roman"/>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link w:val="NormalWebChar1"/>
    <w:uiPriority w:val="99"/>
    <w:unhideWhenUsed/>
    <w:qFormat/>
    <w:rsid w:val="007D0A8E"/>
    <w:pPr>
      <w:spacing w:before="100" w:beforeAutospacing="1" w:after="100" w:afterAutospacing="1"/>
    </w:pPr>
    <w:rPr>
      <w:sz w:val="24"/>
      <w:szCs w:val="24"/>
      <w:lang w:val="fr-FR" w:eastAsia="fr-FR"/>
    </w:rPr>
  </w:style>
  <w:style w:type="character" w:styleId="Strong">
    <w:name w:val="Strong"/>
    <w:basedOn w:val="DefaultParagraphFont"/>
    <w:uiPriority w:val="22"/>
    <w:qFormat/>
    <w:rsid w:val="0057082E"/>
    <w:rPr>
      <w:b/>
      <w:bCs/>
    </w:rPr>
  </w:style>
  <w:style w:type="paragraph" w:styleId="ListParagraph">
    <w:name w:val="List Paragraph"/>
    <w:basedOn w:val="Normal"/>
    <w:link w:val="ListParagraphChar"/>
    <w:uiPriority w:val="34"/>
    <w:qFormat/>
    <w:rsid w:val="00294519"/>
    <w:pPr>
      <w:ind w:left="720"/>
      <w:contextualSpacing/>
    </w:pPr>
  </w:style>
  <w:style w:type="paragraph" w:styleId="BalloonText">
    <w:name w:val="Balloon Text"/>
    <w:basedOn w:val="Normal"/>
    <w:link w:val="BalloonTextChar"/>
    <w:uiPriority w:val="99"/>
    <w:semiHidden/>
    <w:unhideWhenUsed/>
    <w:rsid w:val="009049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49D8"/>
    <w:rPr>
      <w:rFonts w:ascii="Segoe UI" w:eastAsia="Times New Roman" w:hAnsi="Segoe UI" w:cs="Segoe UI"/>
      <w:bCs/>
      <w:sz w:val="18"/>
      <w:szCs w:val="18"/>
    </w:rPr>
  </w:style>
  <w:style w:type="paragraph" w:styleId="Header">
    <w:name w:val="header"/>
    <w:basedOn w:val="Normal"/>
    <w:link w:val="HeaderChar"/>
    <w:uiPriority w:val="99"/>
    <w:unhideWhenUsed/>
    <w:rsid w:val="003C1CFD"/>
    <w:pPr>
      <w:tabs>
        <w:tab w:val="center" w:pos="4513"/>
        <w:tab w:val="right" w:pos="9026"/>
      </w:tabs>
    </w:pPr>
  </w:style>
  <w:style w:type="character" w:customStyle="1" w:styleId="HeaderChar">
    <w:name w:val="Header Char"/>
    <w:basedOn w:val="DefaultParagraphFont"/>
    <w:link w:val="Header"/>
    <w:uiPriority w:val="99"/>
    <w:rsid w:val="003C1CFD"/>
    <w:rPr>
      <w:rFonts w:eastAsia="Times New Roman" w:cs="Times New Roman"/>
      <w:bCs/>
      <w:sz w:val="26"/>
      <w:szCs w:val="26"/>
    </w:rPr>
  </w:style>
  <w:style w:type="paragraph" w:styleId="Footer">
    <w:name w:val="footer"/>
    <w:basedOn w:val="Normal"/>
    <w:link w:val="FooterChar"/>
    <w:uiPriority w:val="99"/>
    <w:unhideWhenUsed/>
    <w:rsid w:val="003C1CFD"/>
    <w:pPr>
      <w:tabs>
        <w:tab w:val="center" w:pos="4513"/>
        <w:tab w:val="right" w:pos="9026"/>
      </w:tabs>
    </w:pPr>
  </w:style>
  <w:style w:type="character" w:customStyle="1" w:styleId="FooterChar">
    <w:name w:val="Footer Char"/>
    <w:basedOn w:val="DefaultParagraphFont"/>
    <w:link w:val="Footer"/>
    <w:uiPriority w:val="99"/>
    <w:rsid w:val="003C1CFD"/>
    <w:rPr>
      <w:rFonts w:eastAsia="Times New Roman" w:cs="Times New Roman"/>
      <w:bCs/>
      <w:sz w:val="26"/>
      <w:szCs w:val="26"/>
    </w:rPr>
  </w:style>
  <w:style w:type="table" w:styleId="TableGrid">
    <w:name w:val="Table Grid"/>
    <w:basedOn w:val="TableNormal"/>
    <w:uiPriority w:val="39"/>
    <w:rsid w:val="003C1C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1">
    <w:name w:val="Normal (Web) Char1"/>
    <w:aliases w:val="Normal (Web) Char Char"/>
    <w:link w:val="NormalWeb"/>
    <w:uiPriority w:val="99"/>
    <w:locked/>
    <w:rsid w:val="000E439A"/>
    <w:rPr>
      <w:rFonts w:eastAsia="Times New Roman" w:cs="Times New Roman"/>
      <w:bCs/>
      <w:szCs w:val="24"/>
      <w:lang w:val="fr-FR" w:eastAsia="fr-FR"/>
    </w:rPr>
  </w:style>
  <w:style w:type="character" w:customStyle="1" w:styleId="Vnbnnidung">
    <w:name w:val="Văn bản nội dung_"/>
    <w:basedOn w:val="DefaultParagraphFont"/>
    <w:link w:val="Vnbnnidung0"/>
    <w:qFormat/>
    <w:rsid w:val="00371ABC"/>
    <w:rPr>
      <w:rFonts w:eastAsia="Times New Roman" w:cs="Times New Roman"/>
      <w:sz w:val="20"/>
      <w:szCs w:val="20"/>
    </w:rPr>
  </w:style>
  <w:style w:type="paragraph" w:customStyle="1" w:styleId="Vnbnnidung0">
    <w:name w:val="Văn bản nội dung"/>
    <w:basedOn w:val="Normal"/>
    <w:link w:val="Vnbnnidung"/>
    <w:qFormat/>
    <w:rsid w:val="00371ABC"/>
    <w:pPr>
      <w:widowControl w:val="0"/>
      <w:spacing w:line="331" w:lineRule="auto"/>
    </w:pPr>
    <w:rPr>
      <w:bCs w:val="0"/>
      <w:sz w:val="20"/>
      <w:szCs w:val="20"/>
    </w:rPr>
  </w:style>
  <w:style w:type="paragraph" w:styleId="NoSpacing">
    <w:name w:val="No Spacing"/>
    <w:uiPriority w:val="1"/>
    <w:qFormat/>
    <w:rsid w:val="00FA4DD7"/>
    <w:pPr>
      <w:spacing w:after="0" w:line="240" w:lineRule="auto"/>
    </w:pPr>
    <w:rPr>
      <w:rFonts w:asciiTheme="minorHAnsi" w:eastAsiaTheme="minorEastAsia" w:hAnsiTheme="minorHAnsi"/>
      <w:sz w:val="22"/>
    </w:rPr>
  </w:style>
  <w:style w:type="character" w:customStyle="1" w:styleId="ListParagraphChar">
    <w:name w:val="List Paragraph Char"/>
    <w:basedOn w:val="DefaultParagraphFont"/>
    <w:link w:val="ListParagraph"/>
    <w:uiPriority w:val="34"/>
    <w:qFormat/>
    <w:locked/>
    <w:rsid w:val="004B5C7F"/>
    <w:rPr>
      <w:rFonts w:eastAsia="Times New Roman" w:cs="Times New Roman"/>
      <w:bCs/>
      <w:sz w:val="26"/>
      <w:szCs w:val="26"/>
    </w:rPr>
  </w:style>
  <w:style w:type="paragraph" w:customStyle="1" w:styleId="TableParagraph">
    <w:name w:val="Table Paragraph"/>
    <w:basedOn w:val="Normal"/>
    <w:qFormat/>
    <w:rsid w:val="00494FBD"/>
    <w:pPr>
      <w:widowControl w:val="0"/>
      <w:autoSpaceDE w:val="0"/>
      <w:autoSpaceDN w:val="0"/>
    </w:pPr>
    <w:rPr>
      <w:bCs w:val="0"/>
      <w:sz w:val="22"/>
      <w:szCs w:val="22"/>
      <w:lang w:val="vi"/>
    </w:rPr>
  </w:style>
  <w:style w:type="paragraph" w:customStyle="1" w:styleId="msolistparagraph0">
    <w:name w:val="msolistparagraph"/>
    <w:basedOn w:val="Normal"/>
    <w:rsid w:val="0048264F"/>
    <w:pPr>
      <w:widowControl w:val="0"/>
      <w:autoSpaceDE w:val="0"/>
      <w:autoSpaceDN w:val="0"/>
      <w:ind w:left="723" w:hanging="147"/>
    </w:pPr>
    <w:rPr>
      <w:rFonts w:ascii="Arial" w:eastAsia="Arial" w:hAnsi="Arial" w:cs="Arial"/>
      <w:bCs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969</Words>
  <Characters>5524</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Thanh Nguyễn Thị</cp:lastModifiedBy>
  <cp:revision>2</cp:revision>
  <cp:lastPrinted>2024-03-03T13:42:00Z</cp:lastPrinted>
  <dcterms:created xsi:type="dcterms:W3CDTF">2025-03-15T08:45:00Z</dcterms:created>
  <dcterms:modified xsi:type="dcterms:W3CDTF">2025-03-15T08:45:00Z</dcterms:modified>
</cp:coreProperties>
</file>